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AB4B4" w14:textId="27F09C54" w:rsidR="00BB4BAF" w:rsidRPr="00BB4BAF" w:rsidRDefault="007D4396" w:rsidP="00BB4BAF">
      <w:pPr>
        <w:jc w:val="center"/>
        <w:rPr>
          <w:rFonts w:ascii="Helvetica Neue" w:hAnsi="Helvetica Neue" w:cs="Helvetica"/>
          <w:b/>
          <w:sz w:val="28"/>
          <w:szCs w:val="28"/>
        </w:rPr>
      </w:pPr>
      <w:r w:rsidRPr="00BB4BAF">
        <w:rPr>
          <w:rFonts w:ascii="Helvetica Neue" w:hAnsi="Helvetica Neue" w:cs="Helvetica"/>
          <w:b/>
          <w:sz w:val="28"/>
          <w:szCs w:val="28"/>
        </w:rPr>
        <w:t xml:space="preserve">INSTRUCTIVO DE EVALUACIÓN </w:t>
      </w:r>
    </w:p>
    <w:p w14:paraId="38FA9067" w14:textId="77777777" w:rsidR="007D4396" w:rsidRPr="000F57A3" w:rsidRDefault="007D4396" w:rsidP="000F57A3">
      <w:pPr>
        <w:outlineLvl w:val="3"/>
        <w:rPr>
          <w:rFonts w:ascii="Helvetica Neue" w:hAnsi="Helvetica Neue" w:cs="Helvetica"/>
          <w:iCs/>
        </w:rPr>
      </w:pPr>
      <w:r w:rsidRPr="000F57A3">
        <w:rPr>
          <w:rFonts w:ascii="Helvetica Neue" w:hAnsi="Helvetica Neue" w:cs="Helvetica"/>
          <w:b/>
          <w:iCs/>
        </w:rPr>
        <w:t>Apreciado(a) evaluador(a)</w:t>
      </w:r>
    </w:p>
    <w:p w14:paraId="7F829761" w14:textId="77777777" w:rsidR="007D4396" w:rsidRPr="000F57A3" w:rsidRDefault="007D4396" w:rsidP="007D4396">
      <w:pPr>
        <w:contextualSpacing/>
        <w:jc w:val="both"/>
        <w:rPr>
          <w:rFonts w:ascii="Helvetica Neue" w:hAnsi="Helvetica Neue"/>
          <w:spacing w:val="-2"/>
        </w:rPr>
      </w:pPr>
      <w:r w:rsidRPr="000F57A3">
        <w:rPr>
          <w:rFonts w:ascii="Helvetica Neue" w:hAnsi="Helvetica Neue"/>
          <w:spacing w:val="-2"/>
        </w:rPr>
        <w:t xml:space="preserve">Agradecemos su valiosa colaboración en el proceso de evaluación por pares. Le recordamos que este proceso es </w:t>
      </w:r>
      <w:r w:rsidRPr="000F57A3">
        <w:rPr>
          <w:rFonts w:ascii="Helvetica Neue" w:hAnsi="Helvetica Neue"/>
          <w:i/>
          <w:spacing w:val="-2"/>
        </w:rPr>
        <w:t xml:space="preserve">confidencial </w:t>
      </w:r>
      <w:r w:rsidRPr="000F57A3">
        <w:rPr>
          <w:rFonts w:ascii="Helvetica Neue" w:hAnsi="Helvetica Neue"/>
          <w:spacing w:val="-2"/>
        </w:rPr>
        <w:t>y se basa en los principios de equidad e imparcialidad.</w:t>
      </w:r>
      <w:r w:rsidRPr="000F57A3">
        <w:rPr>
          <w:rFonts w:ascii="Helvetica Neue" w:hAnsi="Helvetica Neue"/>
          <w:color w:val="FF0000"/>
          <w:spacing w:val="-2"/>
        </w:rPr>
        <w:t xml:space="preserve"> </w:t>
      </w:r>
      <w:r w:rsidRPr="000F57A3">
        <w:rPr>
          <w:rFonts w:ascii="Helvetica Neue" w:hAnsi="Helvetica Neue"/>
          <w:spacing w:val="-2"/>
        </w:rPr>
        <w:t>En caso de presentar conflicto de intereses como par evaluador, le solicitamos abstenerse de efectuar el proceso y comunicarlo.</w:t>
      </w:r>
    </w:p>
    <w:p w14:paraId="4FF66DE2" w14:textId="77777777" w:rsidR="007D4396" w:rsidRPr="000F57A3" w:rsidRDefault="007D4396" w:rsidP="007D4396">
      <w:pPr>
        <w:contextualSpacing/>
        <w:jc w:val="both"/>
        <w:rPr>
          <w:rFonts w:ascii="Helvetica Neue" w:hAnsi="Helvetica Neue" w:cs="Helvetica"/>
          <w:spacing w:val="-2"/>
        </w:rPr>
      </w:pPr>
      <w:bookmarkStart w:id="0" w:name="_GoBack"/>
      <w:bookmarkEnd w:id="0"/>
    </w:p>
    <w:p w14:paraId="3BE24481" w14:textId="77777777" w:rsidR="007D4396" w:rsidRPr="000F57A3" w:rsidRDefault="007D4396" w:rsidP="007D4396">
      <w:pPr>
        <w:tabs>
          <w:tab w:val="center" w:pos="4680"/>
          <w:tab w:val="right" w:pos="9360"/>
        </w:tabs>
        <w:contextualSpacing/>
        <w:jc w:val="both"/>
        <w:rPr>
          <w:rFonts w:ascii="Helvetica Neue" w:eastAsia="Times New Roman" w:hAnsi="Helvetica Neue"/>
          <w:spacing w:val="-2"/>
          <w:lang w:val="es-ES" w:eastAsia="es-ES"/>
        </w:rPr>
      </w:pPr>
      <w:r w:rsidRPr="000F57A3">
        <w:rPr>
          <w:rFonts w:ascii="Helvetica Neue" w:eastAsia="Times New Roman" w:hAnsi="Helvetica Neue" w:cs="Helvetica"/>
          <w:lang w:val="es-ES" w:eastAsia="es-ES"/>
        </w:rPr>
        <w:t>El formato de evaluación de proyectos</w:t>
      </w:r>
      <w:r w:rsidRPr="000F57A3">
        <w:rPr>
          <w:rFonts w:ascii="Helvetica Neue" w:hAnsi="Helvetica Neue" w:cs="Helvetica"/>
          <w:color w:val="000000"/>
        </w:rPr>
        <w:t xml:space="preserve"> de investigación para grupos infantiles</w:t>
      </w:r>
      <w:r w:rsidRPr="000F57A3">
        <w:rPr>
          <w:rFonts w:ascii="Helvetica Neue" w:eastAsia="Times New Roman" w:hAnsi="Helvetica Neue" w:cs="Helvetica"/>
          <w:lang w:val="es-ES" w:eastAsia="es-ES"/>
        </w:rPr>
        <w:t xml:space="preserve">, se orienta a valorar la calidad académica y la coherencia de la propuesta en todos sus aspectos. </w:t>
      </w:r>
      <w:r w:rsidRPr="000F57A3">
        <w:rPr>
          <w:rFonts w:ascii="Helvetica Neue" w:eastAsia="Times New Roman" w:hAnsi="Helvetica Neue" w:cs="Helvetica"/>
          <w:iCs/>
          <w:lang w:val="es-ES" w:eastAsia="es-ES"/>
        </w:rPr>
        <w:t>El resultado de la evaluación es definitorio para la aprobación o no de la propuesta de investigación, a partir del puntaje mínimo</w:t>
      </w:r>
      <w:r w:rsidRPr="000F57A3">
        <w:rPr>
          <w:rFonts w:ascii="Helvetica Neue" w:eastAsia="Times New Roman" w:hAnsi="Helvetica Neue"/>
          <w:iCs/>
          <w:lang w:val="es-ES" w:eastAsia="es-ES"/>
        </w:rPr>
        <w:t xml:space="preserve"> aprobatorio establecido en los términos de referencia de la convocatoria. </w:t>
      </w:r>
    </w:p>
    <w:p w14:paraId="726AD4B0" w14:textId="77777777" w:rsidR="007D4396" w:rsidRPr="000F57A3" w:rsidRDefault="007D4396" w:rsidP="007D4396">
      <w:pPr>
        <w:tabs>
          <w:tab w:val="left" w:pos="0"/>
          <w:tab w:val="center" w:pos="4680"/>
          <w:tab w:val="right" w:pos="9360"/>
        </w:tabs>
        <w:suppressAutoHyphens/>
        <w:contextualSpacing/>
        <w:jc w:val="both"/>
        <w:rPr>
          <w:rFonts w:ascii="Helvetica Neue" w:eastAsia="Times New Roman" w:hAnsi="Helvetica Neue"/>
          <w:lang w:val="es-ES" w:eastAsia="es-ES"/>
        </w:rPr>
      </w:pPr>
    </w:p>
    <w:p w14:paraId="076E5D40" w14:textId="77777777" w:rsidR="007D4396" w:rsidRPr="000F57A3" w:rsidRDefault="007D4396" w:rsidP="007D4396">
      <w:pPr>
        <w:tabs>
          <w:tab w:val="left" w:pos="0"/>
          <w:tab w:val="center" w:pos="4680"/>
          <w:tab w:val="right" w:pos="9360"/>
        </w:tabs>
        <w:suppressAutoHyphens/>
        <w:contextualSpacing/>
        <w:jc w:val="both"/>
        <w:rPr>
          <w:rFonts w:ascii="Helvetica Neue" w:eastAsia="Times New Roman" w:hAnsi="Helvetica Neue"/>
          <w:iCs/>
          <w:lang w:val="es-ES" w:eastAsia="es-ES"/>
        </w:rPr>
      </w:pPr>
      <w:r w:rsidRPr="000F57A3">
        <w:rPr>
          <w:rFonts w:ascii="Helvetica Neue" w:eastAsia="Times New Roman" w:hAnsi="Helvetica Neue"/>
          <w:iCs/>
          <w:lang w:val="es-ES" w:eastAsia="es-ES"/>
        </w:rPr>
        <w:t xml:space="preserve">La estructura de la propuesta está dividida en cinco (5) ítems, los cuales son evaluables y </w:t>
      </w:r>
      <w:r w:rsidRPr="000F57A3">
        <w:rPr>
          <w:rFonts w:ascii="Helvetica Neue" w:eastAsia="Times New Roman" w:hAnsi="Helvetica Neue"/>
          <w:lang w:val="es-ES" w:eastAsia="es-ES"/>
        </w:rPr>
        <w:t xml:space="preserve">se valoran de forma </w:t>
      </w:r>
      <w:r w:rsidRPr="000F57A3">
        <w:rPr>
          <w:rFonts w:ascii="Helvetica Neue" w:eastAsia="Times New Roman" w:hAnsi="Helvetica Neue"/>
          <w:i/>
          <w:lang w:val="es-ES" w:eastAsia="es-ES"/>
        </w:rPr>
        <w:t>cuantitativa y cualitativa</w:t>
      </w:r>
      <w:r w:rsidRPr="000F57A3">
        <w:rPr>
          <w:rFonts w:ascii="Helvetica Neue" w:eastAsia="Times New Roman" w:hAnsi="Helvetica Neue"/>
          <w:lang w:val="es-ES" w:eastAsia="es-ES"/>
        </w:rPr>
        <w:t xml:space="preserve">. </w:t>
      </w:r>
      <w:r w:rsidRPr="000F57A3">
        <w:rPr>
          <w:rFonts w:ascii="Helvetica Neue" w:eastAsia="Times New Roman" w:hAnsi="Helvetica Neue"/>
          <w:spacing w:val="-2"/>
          <w:lang w:val="es-ES" w:eastAsia="es-ES"/>
        </w:rPr>
        <w:t xml:space="preserve">En el  formato de evaluación </w:t>
      </w:r>
      <w:r w:rsidRPr="000F57A3">
        <w:rPr>
          <w:rFonts w:ascii="Helvetica Neue" w:eastAsia="Times New Roman" w:hAnsi="Helvetica Neue"/>
          <w:bCs/>
          <w:i/>
          <w:spacing w:val="-2"/>
          <w:lang w:val="es-ES" w:eastAsia="es-ES"/>
        </w:rPr>
        <w:t>argumente su concepto</w:t>
      </w:r>
      <w:r w:rsidRPr="000F57A3">
        <w:rPr>
          <w:rFonts w:ascii="Helvetica Neue" w:eastAsia="Times New Roman" w:hAnsi="Helvetica Neue"/>
          <w:lang w:val="es-ES" w:eastAsia="es-ES"/>
        </w:rPr>
        <w:t xml:space="preserve"> según los criterios que se señalan para cada uno ítems</w:t>
      </w:r>
      <w:r w:rsidRPr="000F57A3">
        <w:rPr>
          <w:rFonts w:ascii="Helvetica Neue" w:eastAsia="Times New Roman" w:hAnsi="Helvetica Neue"/>
          <w:bCs/>
          <w:i/>
          <w:spacing w:val="-2"/>
          <w:lang w:val="es-ES" w:eastAsia="es-ES"/>
        </w:rPr>
        <w:t>,</w:t>
      </w:r>
      <w:r w:rsidRPr="000F57A3">
        <w:rPr>
          <w:rFonts w:ascii="Helvetica Neue" w:eastAsia="Times New Roman" w:hAnsi="Helvetica Neue"/>
          <w:bCs/>
          <w:spacing w:val="-2"/>
          <w:lang w:val="es-ES" w:eastAsia="es-ES"/>
        </w:rPr>
        <w:t xml:space="preserve"> de tal forma que la evaluación cualitativa sea consistente con la puntuación de la evaluación cuantitativa para la cual se usan números enteros entre 0 y 100 puntos.</w:t>
      </w:r>
      <w:r w:rsidRPr="000F57A3">
        <w:rPr>
          <w:rFonts w:ascii="Helvetica Neue" w:eastAsia="Times New Roman" w:hAnsi="Helvetica Neue"/>
          <w:iCs/>
          <w:lang w:val="es-ES" w:eastAsia="es-ES"/>
        </w:rPr>
        <w:t xml:space="preserve"> </w:t>
      </w:r>
    </w:p>
    <w:p w14:paraId="2FFC16B9" w14:textId="77777777" w:rsidR="007D4396" w:rsidRPr="000F57A3" w:rsidRDefault="007D4396" w:rsidP="007D4396">
      <w:pPr>
        <w:contextualSpacing/>
        <w:rPr>
          <w:rFonts w:ascii="Helvetica Neue" w:eastAsia="Times New Roman" w:hAnsi="Helvetica Neue"/>
          <w:iCs/>
          <w:lang w:val="es-ES" w:eastAsia="es-ES"/>
        </w:rPr>
      </w:pPr>
    </w:p>
    <w:p w14:paraId="75009311" w14:textId="77777777" w:rsidR="007D4396" w:rsidRPr="000F57A3" w:rsidRDefault="007D4396" w:rsidP="000F57A3">
      <w:pPr>
        <w:tabs>
          <w:tab w:val="center" w:pos="4680"/>
          <w:tab w:val="right" w:pos="9360"/>
        </w:tabs>
        <w:contextualSpacing/>
        <w:jc w:val="both"/>
        <w:rPr>
          <w:rFonts w:ascii="Helvetica Neue" w:eastAsia="Times New Roman" w:hAnsi="Helvetica Neue"/>
          <w:iCs/>
          <w:lang w:val="es-ES" w:eastAsia="es-ES"/>
        </w:rPr>
      </w:pPr>
      <w:r w:rsidRPr="000F57A3">
        <w:rPr>
          <w:rFonts w:ascii="Helvetica Neue" w:eastAsia="Times New Roman" w:hAnsi="Helvetica Neue"/>
          <w:iCs/>
          <w:lang w:val="es-ES" w:eastAsia="es-ES"/>
        </w:rPr>
        <w:t xml:space="preserve">Al finalizar la evaluación </w:t>
      </w:r>
      <w:r w:rsidRPr="000F57A3">
        <w:rPr>
          <w:rFonts w:ascii="Helvetica Neue" w:eastAsia="Times New Roman" w:hAnsi="Helvetica Neue"/>
          <w:i/>
          <w:iCs/>
          <w:lang w:val="es-ES" w:eastAsia="es-ES"/>
        </w:rPr>
        <w:t>argumente su concepto</w:t>
      </w:r>
      <w:r w:rsidRPr="000F57A3">
        <w:rPr>
          <w:rFonts w:ascii="Helvetica Neue" w:eastAsia="Times New Roman" w:hAnsi="Helvetica Neue"/>
          <w:iCs/>
          <w:lang w:val="es-ES" w:eastAsia="es-ES"/>
        </w:rPr>
        <w:t xml:space="preserve">, de tal forma que la evaluación cualitativa sea consistente con la puntuación de la evaluación cuantitativa. </w:t>
      </w:r>
    </w:p>
    <w:p w14:paraId="3216E78A" w14:textId="77777777" w:rsidR="000F57A3" w:rsidRPr="000F57A3" w:rsidRDefault="000F57A3" w:rsidP="000F57A3">
      <w:pPr>
        <w:tabs>
          <w:tab w:val="center" w:pos="4680"/>
          <w:tab w:val="right" w:pos="9360"/>
        </w:tabs>
        <w:contextualSpacing/>
        <w:jc w:val="both"/>
        <w:rPr>
          <w:rFonts w:ascii="Helvetica Neue" w:hAnsi="Helvetica Neue" w:cs="Helvetica"/>
          <w:b/>
          <w:spacing w:val="-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955"/>
      </w:tblGrid>
      <w:tr w:rsidR="000F57A3" w:rsidRPr="000F57A3" w14:paraId="48E3AE59" w14:textId="77777777" w:rsidTr="00DD6622">
        <w:tc>
          <w:tcPr>
            <w:tcW w:w="3397" w:type="dxa"/>
          </w:tcPr>
          <w:p w14:paraId="33BD766B" w14:textId="77777777" w:rsidR="000F57A3" w:rsidRPr="000F57A3" w:rsidRDefault="000F57A3" w:rsidP="007C550E">
            <w:pPr>
              <w:tabs>
                <w:tab w:val="left" w:pos="0"/>
              </w:tabs>
              <w:suppressAutoHyphens/>
              <w:contextualSpacing/>
              <w:rPr>
                <w:rFonts w:ascii="Helvetica Neue" w:hAnsi="Helvetica Neue" w:cs="Helvetica"/>
                <w:b/>
                <w:spacing w:val="-2"/>
                <w:sz w:val="22"/>
                <w:szCs w:val="22"/>
              </w:rPr>
            </w:pPr>
            <w:r w:rsidRPr="000F57A3">
              <w:rPr>
                <w:rFonts w:ascii="Helvetica Neue" w:hAnsi="Helvetica Neue" w:cs="Helvetica"/>
                <w:b/>
                <w:spacing w:val="-2"/>
                <w:sz w:val="22"/>
                <w:szCs w:val="22"/>
              </w:rPr>
              <w:t>Título de la propuesta</w:t>
            </w:r>
          </w:p>
        </w:tc>
        <w:tc>
          <w:tcPr>
            <w:tcW w:w="5955" w:type="dxa"/>
          </w:tcPr>
          <w:p w14:paraId="0674C62F" w14:textId="77777777" w:rsidR="000F57A3" w:rsidRPr="000F57A3" w:rsidRDefault="000F57A3" w:rsidP="007C550E">
            <w:pPr>
              <w:tabs>
                <w:tab w:val="left" w:pos="0"/>
              </w:tabs>
              <w:suppressAutoHyphens/>
              <w:contextualSpacing/>
              <w:rPr>
                <w:rFonts w:ascii="Helvetica Neue" w:hAnsi="Helvetica Neue" w:cs="Helvetica"/>
                <w:b/>
                <w:spacing w:val="-2"/>
                <w:sz w:val="22"/>
                <w:szCs w:val="22"/>
              </w:rPr>
            </w:pPr>
          </w:p>
        </w:tc>
      </w:tr>
      <w:tr w:rsidR="000F57A3" w:rsidRPr="000F57A3" w14:paraId="44CC4738" w14:textId="77777777" w:rsidTr="00DD6622">
        <w:tc>
          <w:tcPr>
            <w:tcW w:w="3397" w:type="dxa"/>
          </w:tcPr>
          <w:p w14:paraId="61A46BCA" w14:textId="77777777" w:rsidR="000F57A3" w:rsidRPr="000F57A3" w:rsidRDefault="000F57A3" w:rsidP="007C550E">
            <w:pPr>
              <w:tabs>
                <w:tab w:val="left" w:pos="0"/>
              </w:tabs>
              <w:suppressAutoHyphens/>
              <w:contextualSpacing/>
              <w:rPr>
                <w:rFonts w:ascii="Helvetica Neue" w:hAnsi="Helvetica Neue" w:cs="Helvetica"/>
                <w:b/>
                <w:spacing w:val="-2"/>
                <w:sz w:val="22"/>
                <w:szCs w:val="22"/>
              </w:rPr>
            </w:pPr>
            <w:r w:rsidRPr="000F57A3">
              <w:rPr>
                <w:rFonts w:ascii="Helvetica Neue" w:hAnsi="Helvetica Neue" w:cs="Helvetica"/>
                <w:b/>
                <w:spacing w:val="-2"/>
                <w:sz w:val="22"/>
                <w:szCs w:val="22"/>
              </w:rPr>
              <w:t>Código de la propuesta</w:t>
            </w:r>
          </w:p>
        </w:tc>
        <w:tc>
          <w:tcPr>
            <w:tcW w:w="5955" w:type="dxa"/>
          </w:tcPr>
          <w:p w14:paraId="7BC80DF4" w14:textId="77777777" w:rsidR="000F57A3" w:rsidRPr="000F57A3" w:rsidRDefault="000F57A3" w:rsidP="007C550E">
            <w:pPr>
              <w:tabs>
                <w:tab w:val="left" w:pos="0"/>
              </w:tabs>
              <w:suppressAutoHyphens/>
              <w:contextualSpacing/>
              <w:rPr>
                <w:rFonts w:ascii="Helvetica Neue" w:hAnsi="Helvetica Neue" w:cs="Helvetica"/>
                <w:b/>
                <w:spacing w:val="-2"/>
                <w:sz w:val="22"/>
                <w:szCs w:val="22"/>
              </w:rPr>
            </w:pPr>
          </w:p>
        </w:tc>
      </w:tr>
      <w:tr w:rsidR="000F57A3" w:rsidRPr="000F57A3" w14:paraId="517475DF" w14:textId="77777777" w:rsidTr="00DD6622">
        <w:tc>
          <w:tcPr>
            <w:tcW w:w="3397" w:type="dxa"/>
          </w:tcPr>
          <w:p w14:paraId="6BD519AA" w14:textId="040B9DEB" w:rsidR="000F57A3" w:rsidRPr="000F57A3" w:rsidRDefault="000F57A3" w:rsidP="00DD6622">
            <w:pPr>
              <w:tabs>
                <w:tab w:val="left" w:pos="0"/>
              </w:tabs>
              <w:suppressAutoHyphens/>
              <w:contextualSpacing/>
              <w:rPr>
                <w:rFonts w:ascii="Helvetica Neue" w:hAnsi="Helvetica Neue" w:cs="Helvetica"/>
                <w:b/>
                <w:spacing w:val="-2"/>
                <w:sz w:val="22"/>
                <w:szCs w:val="22"/>
              </w:rPr>
            </w:pPr>
            <w:r w:rsidRPr="000F57A3">
              <w:rPr>
                <w:rFonts w:ascii="Helvetica Neue" w:hAnsi="Helvetica Neue" w:cs="Helvetica"/>
                <w:b/>
                <w:spacing w:val="-2"/>
                <w:sz w:val="22"/>
                <w:szCs w:val="22"/>
              </w:rPr>
              <w:t xml:space="preserve">Fecha de evaluación </w:t>
            </w:r>
          </w:p>
        </w:tc>
        <w:tc>
          <w:tcPr>
            <w:tcW w:w="5955" w:type="dxa"/>
          </w:tcPr>
          <w:p w14:paraId="6946854B" w14:textId="145B0CED" w:rsidR="000F57A3" w:rsidRPr="000F57A3" w:rsidRDefault="00DD6622" w:rsidP="007C550E">
            <w:pPr>
              <w:tabs>
                <w:tab w:val="left" w:pos="0"/>
              </w:tabs>
              <w:suppressAutoHyphens/>
              <w:contextualSpacing/>
              <w:rPr>
                <w:rFonts w:ascii="Helvetica Neue" w:hAnsi="Helvetica Neue" w:cs="Helvetica"/>
                <w:b/>
                <w:spacing w:val="-2"/>
                <w:sz w:val="22"/>
                <w:szCs w:val="22"/>
              </w:rPr>
            </w:pPr>
            <w:r w:rsidRPr="00DD6622">
              <w:rPr>
                <w:rFonts w:ascii="Helvetica Neue" w:hAnsi="Helvetica Neue" w:cs="Helvetica"/>
                <w:b/>
                <w:color w:val="E7E6E6" w:themeColor="background2"/>
                <w:spacing w:val="-2"/>
                <w:sz w:val="22"/>
                <w:szCs w:val="22"/>
              </w:rPr>
              <w:t>(Día / mes / año)</w:t>
            </w:r>
          </w:p>
        </w:tc>
      </w:tr>
    </w:tbl>
    <w:p w14:paraId="12F97D43" w14:textId="77777777" w:rsidR="00DD6622" w:rsidRDefault="00DD6622" w:rsidP="007D4396">
      <w:pPr>
        <w:tabs>
          <w:tab w:val="left" w:pos="0"/>
        </w:tabs>
        <w:suppressAutoHyphens/>
        <w:rPr>
          <w:rFonts w:ascii="Helvetica Neue" w:hAnsi="Helvetica Neue" w:cs="Helvetica"/>
          <w:b/>
          <w:spacing w:val="-2"/>
        </w:rPr>
      </w:pPr>
    </w:p>
    <w:p w14:paraId="1418A008" w14:textId="77777777" w:rsidR="007D4396" w:rsidRPr="000F57A3" w:rsidRDefault="007D4396" w:rsidP="007D4396">
      <w:pPr>
        <w:tabs>
          <w:tab w:val="left" w:pos="0"/>
        </w:tabs>
        <w:suppressAutoHyphens/>
        <w:rPr>
          <w:rFonts w:ascii="Helvetica Neue" w:hAnsi="Helvetica Neue" w:cs="Helvetica"/>
          <w:b/>
          <w:spacing w:val="-2"/>
        </w:rPr>
      </w:pPr>
      <w:r w:rsidRPr="000F57A3">
        <w:rPr>
          <w:rFonts w:ascii="Helvetica Neue" w:hAnsi="Helvetica Neue" w:cs="Helvetica"/>
          <w:b/>
          <w:spacing w:val="-2"/>
        </w:rPr>
        <w:t xml:space="preserve">Modulo I. CONTENIDO DE LA PROPUESTA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98"/>
        <w:gridCol w:w="5354"/>
      </w:tblGrid>
      <w:tr w:rsidR="007D4396" w:rsidRPr="000F57A3" w14:paraId="0F4AFA0D" w14:textId="77777777" w:rsidTr="00EB6BD6">
        <w:trPr>
          <w:trHeight w:val="70"/>
        </w:trPr>
        <w:tc>
          <w:tcPr>
            <w:tcW w:w="3998" w:type="dxa"/>
            <w:shd w:val="clear" w:color="auto" w:fill="BDD6EE" w:themeFill="accent1" w:themeFillTint="66"/>
            <w:vAlign w:val="center"/>
          </w:tcPr>
          <w:p w14:paraId="0FC0196B" w14:textId="77777777" w:rsidR="007D4396" w:rsidRPr="000F57A3" w:rsidRDefault="007D4396" w:rsidP="007D4396">
            <w:pPr>
              <w:contextualSpacing/>
              <w:jc w:val="center"/>
              <w:rPr>
                <w:rFonts w:ascii="Helvetica Neue" w:eastAsia="MS Mincho" w:hAnsi="Helvetica Neue" w:cs="Helvetica"/>
                <w:b/>
                <w:spacing w:val="-2"/>
                <w:sz w:val="22"/>
                <w:szCs w:val="22"/>
                <w:lang w:eastAsia="es-ES"/>
              </w:rPr>
            </w:pPr>
            <w:r w:rsidRPr="000F57A3">
              <w:rPr>
                <w:rFonts w:ascii="Helvetica Neue" w:eastAsia="MS Mincho" w:hAnsi="Helvetica Neue" w:cs="Helvetica"/>
                <w:b/>
                <w:spacing w:val="-2"/>
                <w:sz w:val="22"/>
                <w:szCs w:val="22"/>
                <w:lang w:eastAsia="es-ES"/>
              </w:rPr>
              <w:t>ASPECTOS A EVALUAR</w:t>
            </w:r>
          </w:p>
        </w:tc>
        <w:tc>
          <w:tcPr>
            <w:tcW w:w="5354" w:type="dxa"/>
            <w:shd w:val="clear" w:color="auto" w:fill="BDD6EE" w:themeFill="accent1" w:themeFillTint="66"/>
            <w:vAlign w:val="center"/>
          </w:tcPr>
          <w:p w14:paraId="579BCE6C" w14:textId="77777777" w:rsidR="007D4396" w:rsidRPr="000F57A3" w:rsidRDefault="007D4396" w:rsidP="007D4396">
            <w:pPr>
              <w:tabs>
                <w:tab w:val="left" w:pos="0"/>
              </w:tabs>
              <w:suppressAutoHyphens/>
              <w:jc w:val="center"/>
              <w:rPr>
                <w:rFonts w:ascii="Helvetica Neue" w:hAnsi="Helvetica Neue" w:cs="Helvetica"/>
                <w:b/>
                <w:spacing w:val="-2"/>
                <w:sz w:val="22"/>
                <w:szCs w:val="22"/>
              </w:rPr>
            </w:pPr>
            <w:r w:rsidRPr="000F57A3">
              <w:rPr>
                <w:rFonts w:ascii="Helvetica Neue" w:hAnsi="Helvetica Neue" w:cs="Helvetica"/>
                <w:b/>
                <w:spacing w:val="-2"/>
                <w:sz w:val="22"/>
                <w:szCs w:val="22"/>
              </w:rPr>
              <w:t>SUSTENTACIÓN</w:t>
            </w:r>
          </w:p>
        </w:tc>
      </w:tr>
      <w:tr w:rsidR="007D4396" w:rsidRPr="000F57A3" w14:paraId="04E437F9" w14:textId="77777777" w:rsidTr="00EB6BD6">
        <w:trPr>
          <w:trHeight w:val="856"/>
        </w:trPr>
        <w:tc>
          <w:tcPr>
            <w:tcW w:w="3998" w:type="dxa"/>
          </w:tcPr>
          <w:p w14:paraId="4A677F04" w14:textId="77777777" w:rsidR="007D4396" w:rsidRPr="000F57A3" w:rsidRDefault="007D4396" w:rsidP="007D4396">
            <w:pPr>
              <w:contextualSpacing/>
              <w:jc w:val="both"/>
              <w:rPr>
                <w:rFonts w:ascii="Helvetica Neue" w:eastAsia="MS Mincho" w:hAnsi="Helvetica Neue" w:cs="Helvetica"/>
                <w:b/>
                <w:spacing w:val="-2"/>
                <w:sz w:val="22"/>
                <w:szCs w:val="22"/>
                <w:lang w:eastAsia="es-ES"/>
              </w:rPr>
            </w:pPr>
            <w:r w:rsidRPr="000F57A3">
              <w:rPr>
                <w:rFonts w:ascii="Helvetica Neue" w:eastAsia="MS Mincho" w:hAnsi="Helvetica Neue" w:cs="Helvetica"/>
                <w:sz w:val="22"/>
                <w:szCs w:val="22"/>
                <w:lang w:eastAsia="es-ES"/>
              </w:rPr>
              <w:t xml:space="preserve">El resumen se explicita de forma clara en la propuesta de formación en investigación. </w:t>
            </w:r>
          </w:p>
        </w:tc>
        <w:tc>
          <w:tcPr>
            <w:tcW w:w="5354" w:type="dxa"/>
          </w:tcPr>
          <w:p w14:paraId="7F80A26D" w14:textId="77777777" w:rsidR="007D4396" w:rsidRPr="000F57A3" w:rsidRDefault="007D4396" w:rsidP="007D4396">
            <w:pPr>
              <w:tabs>
                <w:tab w:val="left" w:pos="0"/>
              </w:tabs>
              <w:suppressAutoHyphens/>
              <w:rPr>
                <w:rFonts w:ascii="Helvetica Neue" w:hAnsi="Helvetica Neue" w:cs="Helvetica"/>
                <w:b/>
                <w:spacing w:val="-2"/>
                <w:sz w:val="22"/>
                <w:szCs w:val="22"/>
              </w:rPr>
            </w:pPr>
          </w:p>
        </w:tc>
      </w:tr>
      <w:tr w:rsidR="007D4396" w:rsidRPr="000F57A3" w14:paraId="1D6F78B5" w14:textId="77777777" w:rsidTr="007D4396">
        <w:trPr>
          <w:trHeight w:val="861"/>
        </w:trPr>
        <w:tc>
          <w:tcPr>
            <w:tcW w:w="3998" w:type="dxa"/>
          </w:tcPr>
          <w:p w14:paraId="4243EF0C" w14:textId="487983B9" w:rsidR="007D4396" w:rsidRPr="000F57A3" w:rsidRDefault="007D4396" w:rsidP="009954EE">
            <w:pPr>
              <w:contextualSpacing/>
              <w:jc w:val="both"/>
              <w:rPr>
                <w:rFonts w:ascii="Helvetica Neue" w:eastAsia="MS Mincho" w:hAnsi="Helvetica Neue" w:cs="Helvetica"/>
                <w:b/>
                <w:spacing w:val="-2"/>
                <w:sz w:val="22"/>
                <w:szCs w:val="22"/>
                <w:lang w:eastAsia="es-ES"/>
              </w:rPr>
            </w:pPr>
            <w:r w:rsidRPr="000F57A3">
              <w:rPr>
                <w:rFonts w:ascii="Helvetica Neue" w:eastAsia="MS Mincho" w:hAnsi="Helvetica Neue" w:cs="Helvetica"/>
                <w:sz w:val="22"/>
                <w:szCs w:val="22"/>
                <w:lang w:eastAsia="es-ES"/>
              </w:rPr>
              <w:t xml:space="preserve">Los antecedentes muestran la manera como la propuesta de formación  en investigación se </w:t>
            </w:r>
            <w:r w:rsidRPr="000F57A3">
              <w:rPr>
                <w:rFonts w:ascii="Helvetica Neue" w:eastAsia="MS Mincho" w:hAnsi="Helvetica Neue" w:cs="Helvetica"/>
                <w:bCs/>
                <w:sz w:val="22"/>
                <w:szCs w:val="22"/>
                <w:lang w:eastAsia="es-ES"/>
              </w:rPr>
              <w:t>articula al trabajo</w:t>
            </w:r>
            <w:r w:rsidR="009954EE">
              <w:rPr>
                <w:rFonts w:ascii="Helvetica Neue" w:eastAsia="MS Mincho" w:hAnsi="Helvetica Neue" w:cs="Helvetica"/>
                <w:bCs/>
                <w:sz w:val="22"/>
                <w:szCs w:val="22"/>
                <w:lang w:eastAsia="es-ES"/>
              </w:rPr>
              <w:t xml:space="preserve"> previo con el grupo infantil y juvenil</w:t>
            </w:r>
            <w:r w:rsidRPr="000F57A3">
              <w:rPr>
                <w:rFonts w:ascii="Helvetica Neue" w:eastAsia="MS Mincho" w:hAnsi="Helvetica Neue" w:cs="Helvetica"/>
                <w:bCs/>
                <w:sz w:val="22"/>
                <w:szCs w:val="22"/>
                <w:lang w:eastAsia="es-ES"/>
              </w:rPr>
              <w:t>.</w:t>
            </w:r>
          </w:p>
        </w:tc>
        <w:tc>
          <w:tcPr>
            <w:tcW w:w="5354" w:type="dxa"/>
          </w:tcPr>
          <w:p w14:paraId="433683EA" w14:textId="77777777" w:rsidR="007D4396" w:rsidRPr="000F57A3" w:rsidRDefault="007D4396" w:rsidP="007D4396">
            <w:pPr>
              <w:tabs>
                <w:tab w:val="left" w:pos="0"/>
              </w:tabs>
              <w:suppressAutoHyphens/>
              <w:rPr>
                <w:rFonts w:ascii="Helvetica Neue" w:hAnsi="Helvetica Neue" w:cs="Helvetica"/>
                <w:b/>
                <w:spacing w:val="-2"/>
                <w:sz w:val="22"/>
                <w:szCs w:val="22"/>
              </w:rPr>
            </w:pPr>
          </w:p>
        </w:tc>
      </w:tr>
    </w:tbl>
    <w:p w14:paraId="58768348" w14:textId="77777777" w:rsidR="007D4396" w:rsidRPr="000F57A3" w:rsidRDefault="007D4396" w:rsidP="007D4396">
      <w:pPr>
        <w:jc w:val="both"/>
        <w:rPr>
          <w:rFonts w:ascii="Helvetica Neue" w:hAnsi="Helvetica Neu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701"/>
      </w:tblGrid>
      <w:tr w:rsidR="007D4396" w:rsidRPr="000F57A3" w14:paraId="5C94FCD7" w14:textId="77777777" w:rsidTr="007D4396">
        <w:trPr>
          <w:trHeight w:val="649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5973E97" w14:textId="77777777" w:rsidR="007D4396" w:rsidRPr="000F57A3" w:rsidRDefault="007D4396" w:rsidP="00DC4980">
            <w:pPr>
              <w:jc w:val="center"/>
              <w:rPr>
                <w:rFonts w:ascii="Helvetica Neue" w:hAnsi="Helvetica Neue"/>
                <w:b/>
                <w:bCs/>
                <w:sz w:val="22"/>
                <w:szCs w:val="22"/>
              </w:rPr>
            </w:pPr>
            <w:r w:rsidRPr="000F57A3">
              <w:rPr>
                <w:rFonts w:ascii="Helvetica Neue" w:hAnsi="Helvetica Neue"/>
                <w:b/>
                <w:bCs/>
                <w:sz w:val="22"/>
                <w:szCs w:val="22"/>
              </w:rPr>
              <w:t>Calificación máxima: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649141A" w14:textId="77777777" w:rsidR="007D4396" w:rsidRPr="000F57A3" w:rsidRDefault="007D4396" w:rsidP="00DC4980">
            <w:pPr>
              <w:jc w:val="center"/>
              <w:rPr>
                <w:rFonts w:ascii="Helvetica Neue" w:hAnsi="Helvetica Neue"/>
                <w:b/>
                <w:bCs/>
                <w:sz w:val="22"/>
                <w:szCs w:val="22"/>
              </w:rPr>
            </w:pPr>
            <w:r w:rsidRPr="000F57A3">
              <w:rPr>
                <w:rFonts w:ascii="Helvetica Neue" w:hAnsi="Helvetica Neue"/>
                <w:b/>
                <w:bCs/>
                <w:sz w:val="22"/>
                <w:szCs w:val="22"/>
              </w:rPr>
              <w:t>20 puntos</w:t>
            </w:r>
          </w:p>
        </w:tc>
      </w:tr>
      <w:tr w:rsidR="007D4396" w:rsidRPr="000F57A3" w14:paraId="152F6297" w14:textId="77777777" w:rsidTr="007D4396">
        <w:trPr>
          <w:trHeight w:val="307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14:paraId="5AB4A450" w14:textId="77777777" w:rsidR="007D4396" w:rsidRPr="000F57A3" w:rsidRDefault="007D4396" w:rsidP="007D4396">
            <w:pPr>
              <w:jc w:val="both"/>
              <w:rPr>
                <w:rFonts w:ascii="Helvetica Neue" w:hAnsi="Helvetica Neue"/>
                <w:bCs/>
                <w:sz w:val="22"/>
                <w:szCs w:val="22"/>
              </w:rPr>
            </w:pPr>
            <w:r w:rsidRPr="000F57A3">
              <w:rPr>
                <w:rFonts w:ascii="Helvetica Neue" w:hAnsi="Helvetica Neue"/>
                <w:bCs/>
                <w:sz w:val="22"/>
                <w:szCs w:val="22"/>
              </w:rPr>
              <w:lastRenderedPageBreak/>
              <w:t>Puntaje obtenido en el módulo I: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5F107397" w14:textId="77777777" w:rsidR="007D4396" w:rsidRPr="000F57A3" w:rsidRDefault="007D4396" w:rsidP="007D4396">
            <w:pPr>
              <w:jc w:val="center"/>
              <w:rPr>
                <w:rFonts w:ascii="Helvetica Neue" w:hAnsi="Helvetica Neue"/>
                <w:bCs/>
                <w:sz w:val="22"/>
                <w:szCs w:val="22"/>
              </w:rPr>
            </w:pPr>
          </w:p>
        </w:tc>
      </w:tr>
    </w:tbl>
    <w:p w14:paraId="55E60290" w14:textId="77777777" w:rsidR="007D4396" w:rsidRPr="000F57A3" w:rsidRDefault="007D4396" w:rsidP="007D4396">
      <w:pPr>
        <w:rPr>
          <w:rFonts w:ascii="Helvetica Neue" w:hAnsi="Helvetica Neue" w:cs="Helvetica"/>
          <w:b/>
        </w:rPr>
      </w:pPr>
    </w:p>
    <w:p w14:paraId="73FD21A1" w14:textId="2B3B6865" w:rsidR="007D4396" w:rsidRPr="000F57A3" w:rsidRDefault="007D4396" w:rsidP="007D4396">
      <w:pPr>
        <w:rPr>
          <w:rFonts w:ascii="Helvetica Neue" w:hAnsi="Helvetica Neue" w:cs="Helvetica"/>
          <w:b/>
        </w:rPr>
      </w:pPr>
      <w:r w:rsidRPr="000F57A3">
        <w:rPr>
          <w:rFonts w:ascii="Helvetica Neue" w:hAnsi="Helvetica Neue" w:cs="Helvetica"/>
          <w:b/>
        </w:rPr>
        <w:t xml:space="preserve">Módulo II. </w:t>
      </w:r>
      <w:r w:rsidR="008C49E0">
        <w:rPr>
          <w:rFonts w:ascii="Helvetica Neue" w:hAnsi="Helvetica Neue" w:cs="Helvetica"/>
          <w:b/>
        </w:rPr>
        <w:t xml:space="preserve">PLANTEAMIENTO DEL </w:t>
      </w:r>
      <w:r w:rsidR="000F57A3" w:rsidRPr="000F57A3">
        <w:rPr>
          <w:rFonts w:ascii="Helvetica Neue" w:hAnsi="Helvetica Neue" w:cs="Helvetica"/>
          <w:b/>
        </w:rPr>
        <w:t xml:space="preserve">PROBLEMA Y OBJETIVOS  </w:t>
      </w:r>
    </w:p>
    <w:tbl>
      <w:tblPr>
        <w:tblStyle w:val="Tablaconcuadrcula"/>
        <w:tblW w:w="9385" w:type="dxa"/>
        <w:tblLook w:val="04A0" w:firstRow="1" w:lastRow="0" w:firstColumn="1" w:lastColumn="0" w:noHBand="0" w:noVBand="1"/>
      </w:tblPr>
      <w:tblGrid>
        <w:gridCol w:w="3856"/>
        <w:gridCol w:w="5529"/>
      </w:tblGrid>
      <w:tr w:rsidR="007D4396" w:rsidRPr="000F57A3" w14:paraId="2EB61A98" w14:textId="77777777" w:rsidTr="00EB6BD6">
        <w:trPr>
          <w:trHeight w:val="311"/>
        </w:trPr>
        <w:tc>
          <w:tcPr>
            <w:tcW w:w="3856" w:type="dxa"/>
            <w:shd w:val="clear" w:color="auto" w:fill="BDD6EE" w:themeFill="accent1" w:themeFillTint="66"/>
            <w:vAlign w:val="center"/>
          </w:tcPr>
          <w:p w14:paraId="51001D17" w14:textId="77777777" w:rsidR="007D4396" w:rsidRPr="000F57A3" w:rsidRDefault="007D4396" w:rsidP="007D4396">
            <w:pPr>
              <w:jc w:val="center"/>
              <w:rPr>
                <w:rFonts w:ascii="Helvetica Neue" w:hAnsi="Helvetica Neue" w:cs="Helvetica"/>
                <w:b/>
                <w:sz w:val="22"/>
                <w:szCs w:val="22"/>
              </w:rPr>
            </w:pPr>
            <w:r w:rsidRPr="000F57A3">
              <w:rPr>
                <w:rFonts w:ascii="Helvetica Neue" w:hAnsi="Helvetica Neue" w:cs="Helvetica"/>
                <w:b/>
                <w:spacing w:val="-2"/>
                <w:sz w:val="22"/>
                <w:szCs w:val="22"/>
              </w:rPr>
              <w:t>ASPECTOS A EVALUAR</w:t>
            </w:r>
          </w:p>
        </w:tc>
        <w:tc>
          <w:tcPr>
            <w:tcW w:w="5529" w:type="dxa"/>
            <w:shd w:val="clear" w:color="auto" w:fill="BDD6EE" w:themeFill="accent1" w:themeFillTint="66"/>
            <w:vAlign w:val="center"/>
          </w:tcPr>
          <w:p w14:paraId="0C68E216" w14:textId="77777777" w:rsidR="007D4396" w:rsidRPr="000F57A3" w:rsidRDefault="007D4396" w:rsidP="007D4396">
            <w:pPr>
              <w:jc w:val="center"/>
              <w:rPr>
                <w:rFonts w:ascii="Helvetica Neue" w:hAnsi="Helvetica Neue" w:cs="Helvetica"/>
                <w:b/>
                <w:sz w:val="22"/>
                <w:szCs w:val="22"/>
              </w:rPr>
            </w:pPr>
            <w:r w:rsidRPr="000F57A3">
              <w:rPr>
                <w:rFonts w:ascii="Helvetica Neue" w:hAnsi="Helvetica Neue" w:cs="Helvetica"/>
                <w:b/>
                <w:spacing w:val="-2"/>
                <w:sz w:val="22"/>
                <w:szCs w:val="22"/>
              </w:rPr>
              <w:t>SUSTENTACIÓN</w:t>
            </w:r>
          </w:p>
        </w:tc>
      </w:tr>
      <w:tr w:rsidR="007D4396" w:rsidRPr="000F57A3" w14:paraId="53022DFC" w14:textId="77777777" w:rsidTr="009954EE">
        <w:trPr>
          <w:trHeight w:val="1295"/>
        </w:trPr>
        <w:tc>
          <w:tcPr>
            <w:tcW w:w="3856" w:type="dxa"/>
          </w:tcPr>
          <w:p w14:paraId="1B270054" w14:textId="77777777" w:rsidR="007D4396" w:rsidRPr="000F57A3" w:rsidRDefault="007D4396" w:rsidP="007D4396">
            <w:pPr>
              <w:jc w:val="both"/>
              <w:rPr>
                <w:rFonts w:ascii="Helvetica Neue" w:hAnsi="Helvetica Neue" w:cs="Helvetica"/>
                <w:b/>
                <w:sz w:val="22"/>
                <w:szCs w:val="22"/>
              </w:rPr>
            </w:pPr>
            <w:r w:rsidRPr="000F57A3">
              <w:rPr>
                <w:rFonts w:ascii="Helvetica Neue" w:hAnsi="Helvetica Neue" w:cs="Helvetica"/>
                <w:sz w:val="22"/>
                <w:szCs w:val="22"/>
              </w:rPr>
              <w:t xml:space="preserve">El planteamiento del problema es pertinente para la formación en investigación de los estudiantes. </w:t>
            </w:r>
          </w:p>
        </w:tc>
        <w:tc>
          <w:tcPr>
            <w:tcW w:w="5529" w:type="dxa"/>
            <w:vMerge w:val="restart"/>
          </w:tcPr>
          <w:p w14:paraId="42445874" w14:textId="77777777" w:rsidR="007D4396" w:rsidRPr="000F57A3" w:rsidRDefault="007D4396" w:rsidP="007D4396">
            <w:pPr>
              <w:rPr>
                <w:rFonts w:ascii="Helvetica Neue" w:hAnsi="Helvetica Neue" w:cs="Helvetica"/>
                <w:b/>
                <w:sz w:val="22"/>
                <w:szCs w:val="22"/>
              </w:rPr>
            </w:pPr>
          </w:p>
        </w:tc>
      </w:tr>
      <w:tr w:rsidR="007D4396" w:rsidRPr="000F57A3" w14:paraId="41DC4748" w14:textId="77777777" w:rsidTr="009954EE">
        <w:trPr>
          <w:trHeight w:val="1555"/>
        </w:trPr>
        <w:tc>
          <w:tcPr>
            <w:tcW w:w="3856" w:type="dxa"/>
          </w:tcPr>
          <w:p w14:paraId="15AB0034" w14:textId="77777777" w:rsidR="007D4396" w:rsidRPr="000F57A3" w:rsidRDefault="007D4396" w:rsidP="007D4396">
            <w:pPr>
              <w:jc w:val="both"/>
              <w:rPr>
                <w:rFonts w:ascii="Helvetica Neue" w:hAnsi="Helvetica Neue" w:cs="Helvetica"/>
                <w:b/>
                <w:sz w:val="22"/>
                <w:szCs w:val="22"/>
              </w:rPr>
            </w:pPr>
            <w:r w:rsidRPr="000F57A3">
              <w:rPr>
                <w:rFonts w:ascii="Helvetica Neue" w:hAnsi="Helvetica Neue" w:cs="Helvetica"/>
                <w:sz w:val="22"/>
                <w:szCs w:val="22"/>
              </w:rPr>
              <w:t>Los objetivos son viables y se articulan al problema de investigación</w:t>
            </w:r>
            <w:r w:rsidRPr="000F57A3">
              <w:rPr>
                <w:rFonts w:ascii="Helvetica Neue" w:hAnsi="Helvetica Neue"/>
                <w:sz w:val="22"/>
                <w:szCs w:val="22"/>
              </w:rPr>
              <w:t xml:space="preserve">  </w:t>
            </w:r>
          </w:p>
        </w:tc>
        <w:tc>
          <w:tcPr>
            <w:tcW w:w="5529" w:type="dxa"/>
            <w:vMerge/>
          </w:tcPr>
          <w:p w14:paraId="5C3394B2" w14:textId="77777777" w:rsidR="007D4396" w:rsidRPr="000F57A3" w:rsidRDefault="007D4396" w:rsidP="007D4396">
            <w:pPr>
              <w:rPr>
                <w:rFonts w:ascii="Helvetica Neue" w:hAnsi="Helvetica Neue" w:cs="Helvetica"/>
                <w:b/>
                <w:sz w:val="22"/>
                <w:szCs w:val="22"/>
              </w:rPr>
            </w:pPr>
          </w:p>
        </w:tc>
      </w:tr>
    </w:tbl>
    <w:p w14:paraId="3AA76E19" w14:textId="77777777" w:rsidR="007D4396" w:rsidRPr="000F57A3" w:rsidRDefault="007D4396" w:rsidP="007D4396">
      <w:pPr>
        <w:rPr>
          <w:rFonts w:ascii="Helvetica Neue" w:hAnsi="Helvetica Neue" w:cs="Helvetica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276"/>
      </w:tblGrid>
      <w:tr w:rsidR="007D4396" w:rsidRPr="000F57A3" w14:paraId="12C2DC27" w14:textId="77777777" w:rsidTr="00DC4980">
        <w:trPr>
          <w:trHeight w:val="649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44377FDC" w14:textId="77777777" w:rsidR="007D4396" w:rsidRPr="000F57A3" w:rsidRDefault="007D4396" w:rsidP="007D4396">
            <w:pPr>
              <w:jc w:val="both"/>
              <w:rPr>
                <w:rFonts w:ascii="Helvetica Neue" w:hAnsi="Helvetica Neue"/>
                <w:b/>
                <w:bCs/>
                <w:sz w:val="22"/>
                <w:szCs w:val="22"/>
              </w:rPr>
            </w:pPr>
            <w:r w:rsidRPr="000F57A3">
              <w:rPr>
                <w:rFonts w:ascii="Helvetica Neue" w:hAnsi="Helvetica Neue"/>
                <w:b/>
                <w:bCs/>
                <w:sz w:val="22"/>
                <w:szCs w:val="22"/>
              </w:rPr>
              <w:t>Calificación máxima: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030FF67" w14:textId="77777777" w:rsidR="007D4396" w:rsidRPr="000F57A3" w:rsidRDefault="007D4396" w:rsidP="007D4396">
            <w:pPr>
              <w:jc w:val="both"/>
              <w:rPr>
                <w:rFonts w:ascii="Helvetica Neue" w:hAnsi="Helvetica Neue"/>
                <w:b/>
                <w:bCs/>
                <w:sz w:val="22"/>
                <w:szCs w:val="22"/>
              </w:rPr>
            </w:pPr>
            <w:r w:rsidRPr="000F57A3">
              <w:rPr>
                <w:rFonts w:ascii="Helvetica Neue" w:hAnsi="Helvetica Neue"/>
                <w:b/>
                <w:bCs/>
                <w:sz w:val="22"/>
                <w:szCs w:val="22"/>
              </w:rPr>
              <w:t>40 puntos</w:t>
            </w:r>
          </w:p>
        </w:tc>
      </w:tr>
      <w:tr w:rsidR="007D4396" w:rsidRPr="000F57A3" w14:paraId="09DE0D4C" w14:textId="77777777" w:rsidTr="00DC4980">
        <w:trPr>
          <w:trHeight w:val="460"/>
        </w:trPr>
        <w:tc>
          <w:tcPr>
            <w:tcW w:w="3539" w:type="dxa"/>
            <w:shd w:val="clear" w:color="auto" w:fill="DEEAF6" w:themeFill="accent1" w:themeFillTint="33"/>
            <w:vAlign w:val="center"/>
          </w:tcPr>
          <w:p w14:paraId="58846D74" w14:textId="77777777" w:rsidR="007D4396" w:rsidRPr="000F57A3" w:rsidRDefault="007D4396" w:rsidP="007D4396">
            <w:pPr>
              <w:jc w:val="both"/>
              <w:rPr>
                <w:rFonts w:ascii="Helvetica Neue" w:hAnsi="Helvetica Neue"/>
                <w:bCs/>
                <w:sz w:val="22"/>
                <w:szCs w:val="22"/>
              </w:rPr>
            </w:pPr>
            <w:r w:rsidRPr="000F57A3">
              <w:rPr>
                <w:rFonts w:ascii="Helvetica Neue" w:hAnsi="Helvetica Neue"/>
                <w:bCs/>
                <w:sz w:val="22"/>
                <w:szCs w:val="22"/>
              </w:rPr>
              <w:t>Puntaje obtenido en el módulo II: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6B67D833" w14:textId="77777777" w:rsidR="007D4396" w:rsidRPr="000F57A3" w:rsidRDefault="007D4396" w:rsidP="007D4396">
            <w:pPr>
              <w:jc w:val="center"/>
              <w:rPr>
                <w:rFonts w:ascii="Helvetica Neue" w:hAnsi="Helvetica Neue"/>
                <w:bCs/>
                <w:sz w:val="22"/>
                <w:szCs w:val="22"/>
              </w:rPr>
            </w:pPr>
          </w:p>
        </w:tc>
      </w:tr>
    </w:tbl>
    <w:p w14:paraId="26B0DE53" w14:textId="77777777" w:rsidR="007D4396" w:rsidRPr="000F57A3" w:rsidRDefault="007D4396" w:rsidP="007D4396">
      <w:pPr>
        <w:rPr>
          <w:rFonts w:ascii="Helvetica Neue" w:hAnsi="Helvetica Neue" w:cs="Helvetica"/>
          <w:b/>
        </w:rPr>
      </w:pPr>
    </w:p>
    <w:p w14:paraId="6A4DD517" w14:textId="77777777" w:rsidR="007D4396" w:rsidRPr="000F57A3" w:rsidRDefault="007D4396" w:rsidP="007D4396">
      <w:pPr>
        <w:rPr>
          <w:rFonts w:ascii="Helvetica Neue" w:hAnsi="Helvetica Neue" w:cs="Helvetica"/>
          <w:b/>
        </w:rPr>
      </w:pPr>
      <w:r w:rsidRPr="000F57A3">
        <w:rPr>
          <w:rFonts w:ascii="Helvetica Neue" w:hAnsi="Helvetica Neue" w:cs="Helvetica"/>
          <w:b/>
        </w:rPr>
        <w:t>Módulo III. MARCO TEÓRICO, BIBLIOGRAFÍA</w:t>
      </w:r>
    </w:p>
    <w:tbl>
      <w:tblPr>
        <w:tblStyle w:val="Tablaconcuadrcula"/>
        <w:tblW w:w="9385" w:type="dxa"/>
        <w:tblLook w:val="04A0" w:firstRow="1" w:lastRow="0" w:firstColumn="1" w:lastColumn="0" w:noHBand="0" w:noVBand="1"/>
      </w:tblPr>
      <w:tblGrid>
        <w:gridCol w:w="3856"/>
        <w:gridCol w:w="5529"/>
      </w:tblGrid>
      <w:tr w:rsidR="007D4396" w:rsidRPr="000F57A3" w14:paraId="6386E2C4" w14:textId="77777777" w:rsidTr="00EB6BD6">
        <w:trPr>
          <w:trHeight w:val="311"/>
        </w:trPr>
        <w:tc>
          <w:tcPr>
            <w:tcW w:w="3856" w:type="dxa"/>
            <w:shd w:val="clear" w:color="auto" w:fill="BDD6EE" w:themeFill="accent1" w:themeFillTint="66"/>
          </w:tcPr>
          <w:p w14:paraId="46F4C360" w14:textId="77777777" w:rsidR="007D4396" w:rsidRPr="000F57A3" w:rsidRDefault="007D4396" w:rsidP="007D4396">
            <w:pPr>
              <w:jc w:val="center"/>
              <w:rPr>
                <w:rFonts w:ascii="Helvetica Neue" w:hAnsi="Helvetica Neue" w:cs="Helvetica"/>
                <w:b/>
                <w:sz w:val="22"/>
                <w:szCs w:val="22"/>
              </w:rPr>
            </w:pPr>
            <w:r w:rsidRPr="000F57A3">
              <w:rPr>
                <w:rFonts w:ascii="Helvetica Neue" w:hAnsi="Helvetica Neue" w:cs="Helvetica"/>
                <w:b/>
                <w:spacing w:val="-2"/>
                <w:sz w:val="22"/>
                <w:szCs w:val="22"/>
              </w:rPr>
              <w:t>ASPECTOS A EVALUAR</w:t>
            </w:r>
          </w:p>
        </w:tc>
        <w:tc>
          <w:tcPr>
            <w:tcW w:w="5529" w:type="dxa"/>
            <w:shd w:val="clear" w:color="auto" w:fill="BDD6EE" w:themeFill="accent1" w:themeFillTint="66"/>
          </w:tcPr>
          <w:p w14:paraId="36F8028E" w14:textId="77777777" w:rsidR="007D4396" w:rsidRPr="000F57A3" w:rsidRDefault="007D4396" w:rsidP="007D4396">
            <w:pPr>
              <w:jc w:val="center"/>
              <w:rPr>
                <w:rFonts w:ascii="Helvetica Neue" w:hAnsi="Helvetica Neue" w:cs="Helvetica"/>
                <w:b/>
                <w:sz w:val="22"/>
                <w:szCs w:val="22"/>
              </w:rPr>
            </w:pPr>
            <w:r w:rsidRPr="000F57A3">
              <w:rPr>
                <w:rFonts w:ascii="Helvetica Neue" w:hAnsi="Helvetica Neue" w:cs="Helvetica"/>
                <w:b/>
                <w:spacing w:val="-2"/>
                <w:sz w:val="22"/>
                <w:szCs w:val="22"/>
              </w:rPr>
              <w:t>SUSTENTACIÓN</w:t>
            </w:r>
          </w:p>
        </w:tc>
      </w:tr>
      <w:tr w:rsidR="007D4396" w:rsidRPr="000F57A3" w14:paraId="5D4A6099" w14:textId="77777777" w:rsidTr="00EB6BD6">
        <w:tc>
          <w:tcPr>
            <w:tcW w:w="3856" w:type="dxa"/>
          </w:tcPr>
          <w:p w14:paraId="48B66998" w14:textId="77777777" w:rsidR="007D4396" w:rsidRPr="000F57A3" w:rsidRDefault="007D4396" w:rsidP="007D4396">
            <w:pPr>
              <w:rPr>
                <w:rFonts w:ascii="Helvetica Neue" w:hAnsi="Helvetica Neue" w:cs="Helvetica"/>
                <w:b/>
                <w:sz w:val="22"/>
                <w:szCs w:val="22"/>
              </w:rPr>
            </w:pPr>
            <w:r w:rsidRPr="000F57A3">
              <w:rPr>
                <w:rFonts w:ascii="Helvetica Neue" w:hAnsi="Helvetica Neue"/>
                <w:sz w:val="22"/>
                <w:szCs w:val="22"/>
              </w:rPr>
              <w:t>La propuesta da cuenta de la perspectiva teórica, y se sustenta en la pertinencia para abordar el problema de investigación.</w:t>
            </w:r>
          </w:p>
        </w:tc>
        <w:tc>
          <w:tcPr>
            <w:tcW w:w="5529" w:type="dxa"/>
            <w:vMerge w:val="restart"/>
          </w:tcPr>
          <w:p w14:paraId="18FDD7BE" w14:textId="77777777" w:rsidR="007D4396" w:rsidRPr="000F57A3" w:rsidRDefault="007D4396" w:rsidP="007D4396">
            <w:pPr>
              <w:rPr>
                <w:rFonts w:ascii="Helvetica Neue" w:hAnsi="Helvetica Neue" w:cs="Helvetica"/>
                <w:b/>
                <w:sz w:val="22"/>
                <w:szCs w:val="22"/>
              </w:rPr>
            </w:pPr>
          </w:p>
        </w:tc>
      </w:tr>
      <w:tr w:rsidR="007D4396" w:rsidRPr="000F57A3" w14:paraId="6FD99506" w14:textId="77777777" w:rsidTr="00EB6BD6">
        <w:tc>
          <w:tcPr>
            <w:tcW w:w="3856" w:type="dxa"/>
          </w:tcPr>
          <w:p w14:paraId="0968BFDA" w14:textId="77777777" w:rsidR="007D4396" w:rsidRPr="000F57A3" w:rsidRDefault="007D4396" w:rsidP="007D4396">
            <w:pPr>
              <w:rPr>
                <w:rFonts w:ascii="Helvetica Neue" w:hAnsi="Helvetica Neue" w:cs="Helvetica"/>
                <w:b/>
                <w:sz w:val="22"/>
                <w:szCs w:val="22"/>
              </w:rPr>
            </w:pPr>
            <w:r w:rsidRPr="000F57A3">
              <w:rPr>
                <w:rFonts w:ascii="Helvetica Neue" w:hAnsi="Helvetica Neue"/>
                <w:sz w:val="22"/>
                <w:szCs w:val="22"/>
              </w:rPr>
              <w:t>La bibliografía es suficiente y actualizada.</w:t>
            </w:r>
          </w:p>
        </w:tc>
        <w:tc>
          <w:tcPr>
            <w:tcW w:w="5529" w:type="dxa"/>
            <w:vMerge/>
          </w:tcPr>
          <w:p w14:paraId="1294C1C0" w14:textId="77777777" w:rsidR="007D4396" w:rsidRPr="000F57A3" w:rsidRDefault="007D4396" w:rsidP="007D4396">
            <w:pPr>
              <w:rPr>
                <w:rFonts w:ascii="Helvetica Neue" w:hAnsi="Helvetica Neue" w:cs="Helvetica"/>
                <w:b/>
                <w:sz w:val="22"/>
                <w:szCs w:val="22"/>
              </w:rPr>
            </w:pPr>
          </w:p>
        </w:tc>
      </w:tr>
    </w:tbl>
    <w:p w14:paraId="093702D1" w14:textId="77777777" w:rsidR="007D4396" w:rsidRPr="000F57A3" w:rsidRDefault="007D4396" w:rsidP="007D4396">
      <w:pPr>
        <w:rPr>
          <w:rFonts w:ascii="Helvetica Neue" w:hAnsi="Helvetica Neue" w:cs="Helvetica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559"/>
      </w:tblGrid>
      <w:tr w:rsidR="007D4396" w:rsidRPr="000F57A3" w14:paraId="4328A7ED" w14:textId="77777777" w:rsidTr="00DC4980">
        <w:trPr>
          <w:trHeight w:val="649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E73B451" w14:textId="77777777" w:rsidR="007D4396" w:rsidRPr="000F57A3" w:rsidRDefault="007D4396" w:rsidP="007D4396">
            <w:pPr>
              <w:jc w:val="both"/>
              <w:rPr>
                <w:rFonts w:ascii="Helvetica Neue" w:hAnsi="Helvetica Neue"/>
                <w:b/>
                <w:bCs/>
                <w:sz w:val="22"/>
                <w:szCs w:val="22"/>
              </w:rPr>
            </w:pPr>
            <w:r w:rsidRPr="000F57A3">
              <w:rPr>
                <w:rFonts w:ascii="Helvetica Neue" w:hAnsi="Helvetica Neue"/>
                <w:b/>
                <w:bCs/>
                <w:sz w:val="22"/>
                <w:szCs w:val="22"/>
              </w:rPr>
              <w:t>Calificación máxima: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7D9373B" w14:textId="77777777" w:rsidR="007D4396" w:rsidRPr="000F57A3" w:rsidRDefault="007D4396" w:rsidP="007D4396">
            <w:pPr>
              <w:jc w:val="both"/>
              <w:rPr>
                <w:rFonts w:ascii="Helvetica Neue" w:hAnsi="Helvetica Neue"/>
                <w:b/>
                <w:bCs/>
                <w:sz w:val="22"/>
                <w:szCs w:val="22"/>
              </w:rPr>
            </w:pPr>
            <w:r w:rsidRPr="000F57A3">
              <w:rPr>
                <w:rFonts w:ascii="Helvetica Neue" w:hAnsi="Helvetica Neue"/>
                <w:b/>
                <w:bCs/>
                <w:sz w:val="22"/>
                <w:szCs w:val="22"/>
              </w:rPr>
              <w:t>10 puntos</w:t>
            </w:r>
          </w:p>
        </w:tc>
      </w:tr>
      <w:tr w:rsidR="007D4396" w:rsidRPr="000F57A3" w14:paraId="72F71D34" w14:textId="77777777" w:rsidTr="00DC4980">
        <w:trPr>
          <w:trHeight w:val="307"/>
        </w:trPr>
        <w:tc>
          <w:tcPr>
            <w:tcW w:w="3256" w:type="dxa"/>
            <w:shd w:val="clear" w:color="auto" w:fill="DEEAF6" w:themeFill="accent1" w:themeFillTint="33"/>
            <w:vAlign w:val="center"/>
          </w:tcPr>
          <w:p w14:paraId="09BF129B" w14:textId="77777777" w:rsidR="007D4396" w:rsidRPr="000F57A3" w:rsidRDefault="007D4396" w:rsidP="007D4396">
            <w:pPr>
              <w:jc w:val="both"/>
              <w:rPr>
                <w:rFonts w:ascii="Helvetica Neue" w:hAnsi="Helvetica Neue"/>
                <w:bCs/>
                <w:sz w:val="22"/>
                <w:szCs w:val="22"/>
              </w:rPr>
            </w:pPr>
            <w:r w:rsidRPr="000F57A3">
              <w:rPr>
                <w:rFonts w:ascii="Helvetica Neue" w:hAnsi="Helvetica Neue"/>
                <w:bCs/>
                <w:sz w:val="22"/>
                <w:szCs w:val="22"/>
              </w:rPr>
              <w:t>Puntaje obtenido en el módulo III: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239802E" w14:textId="77777777" w:rsidR="007D4396" w:rsidRPr="000F57A3" w:rsidRDefault="007D4396" w:rsidP="007D4396">
            <w:pPr>
              <w:jc w:val="center"/>
              <w:rPr>
                <w:rFonts w:ascii="Helvetica Neue" w:hAnsi="Helvetica Neue"/>
                <w:bCs/>
                <w:sz w:val="22"/>
                <w:szCs w:val="22"/>
              </w:rPr>
            </w:pPr>
          </w:p>
        </w:tc>
      </w:tr>
    </w:tbl>
    <w:p w14:paraId="0D285273" w14:textId="77777777" w:rsidR="007D4396" w:rsidRPr="000F57A3" w:rsidRDefault="007D4396" w:rsidP="007D4396">
      <w:pPr>
        <w:rPr>
          <w:rFonts w:ascii="Helvetica Neue" w:hAnsi="Helvetica Neue" w:cs="Helvetica"/>
          <w:b/>
        </w:rPr>
      </w:pPr>
    </w:p>
    <w:p w14:paraId="5EEFC83D" w14:textId="77777777" w:rsidR="007D4396" w:rsidRPr="000F57A3" w:rsidRDefault="007D4396" w:rsidP="007D4396">
      <w:pPr>
        <w:rPr>
          <w:rFonts w:ascii="Helvetica Neue" w:hAnsi="Helvetica Neue" w:cs="Helvetica"/>
          <w:b/>
        </w:rPr>
      </w:pPr>
      <w:r w:rsidRPr="000F57A3">
        <w:rPr>
          <w:rFonts w:ascii="Helvetica Neue" w:hAnsi="Helvetica Neue" w:cs="Helvetica"/>
          <w:b/>
        </w:rPr>
        <w:t xml:space="preserve">Módulo IV.  APROPIACIÓN SOCIAL </w:t>
      </w:r>
    </w:p>
    <w:tbl>
      <w:tblPr>
        <w:tblStyle w:val="Tablaconcuadrcula"/>
        <w:tblW w:w="9385" w:type="dxa"/>
        <w:tblLook w:val="04A0" w:firstRow="1" w:lastRow="0" w:firstColumn="1" w:lastColumn="0" w:noHBand="0" w:noVBand="1"/>
      </w:tblPr>
      <w:tblGrid>
        <w:gridCol w:w="3856"/>
        <w:gridCol w:w="5529"/>
      </w:tblGrid>
      <w:tr w:rsidR="007D4396" w:rsidRPr="000F57A3" w14:paraId="49C84A6C" w14:textId="77777777" w:rsidTr="007D4396">
        <w:trPr>
          <w:trHeight w:val="311"/>
        </w:trPr>
        <w:tc>
          <w:tcPr>
            <w:tcW w:w="3856" w:type="dxa"/>
            <w:shd w:val="clear" w:color="auto" w:fill="BDD6EE" w:themeFill="accent1" w:themeFillTint="66"/>
          </w:tcPr>
          <w:p w14:paraId="2FE1AA6C" w14:textId="77777777" w:rsidR="007D4396" w:rsidRPr="000F57A3" w:rsidRDefault="007D4396" w:rsidP="007D4396">
            <w:pPr>
              <w:jc w:val="center"/>
              <w:rPr>
                <w:rFonts w:ascii="Helvetica Neue" w:hAnsi="Helvetica Neue" w:cs="Helvetica"/>
                <w:b/>
                <w:sz w:val="22"/>
                <w:szCs w:val="22"/>
              </w:rPr>
            </w:pPr>
            <w:r w:rsidRPr="000F57A3">
              <w:rPr>
                <w:rFonts w:ascii="Helvetica Neue" w:hAnsi="Helvetica Neue" w:cs="Helvetica"/>
                <w:b/>
                <w:spacing w:val="-2"/>
                <w:sz w:val="22"/>
                <w:szCs w:val="22"/>
              </w:rPr>
              <w:lastRenderedPageBreak/>
              <w:t>ASPECTOS A EVALUAR</w:t>
            </w:r>
          </w:p>
        </w:tc>
        <w:tc>
          <w:tcPr>
            <w:tcW w:w="5529" w:type="dxa"/>
            <w:shd w:val="clear" w:color="auto" w:fill="BDD6EE" w:themeFill="accent1" w:themeFillTint="66"/>
          </w:tcPr>
          <w:p w14:paraId="7F53B80A" w14:textId="77777777" w:rsidR="007D4396" w:rsidRPr="000F57A3" w:rsidRDefault="007D4396" w:rsidP="007D4396">
            <w:pPr>
              <w:jc w:val="center"/>
              <w:rPr>
                <w:rFonts w:ascii="Helvetica Neue" w:hAnsi="Helvetica Neue" w:cs="Helvetica"/>
                <w:b/>
                <w:sz w:val="22"/>
                <w:szCs w:val="22"/>
              </w:rPr>
            </w:pPr>
            <w:r w:rsidRPr="000F57A3">
              <w:rPr>
                <w:rFonts w:ascii="Helvetica Neue" w:hAnsi="Helvetica Neue" w:cs="Helvetica"/>
                <w:b/>
                <w:spacing w:val="-2"/>
                <w:sz w:val="22"/>
                <w:szCs w:val="22"/>
              </w:rPr>
              <w:t>SUSTENTACIÓN</w:t>
            </w:r>
          </w:p>
        </w:tc>
      </w:tr>
      <w:tr w:rsidR="007D4396" w:rsidRPr="000F57A3" w14:paraId="4B84875C" w14:textId="77777777" w:rsidTr="007D4396">
        <w:tc>
          <w:tcPr>
            <w:tcW w:w="3856" w:type="dxa"/>
          </w:tcPr>
          <w:p w14:paraId="23DBF591" w14:textId="77777777" w:rsidR="007D4396" w:rsidRPr="000F57A3" w:rsidRDefault="007D4396" w:rsidP="007D4396">
            <w:pPr>
              <w:jc w:val="both"/>
              <w:rPr>
                <w:rFonts w:ascii="Helvetica Neue" w:hAnsi="Helvetica Neue" w:cs="Helvetica"/>
                <w:sz w:val="22"/>
                <w:szCs w:val="22"/>
              </w:rPr>
            </w:pPr>
            <w:r w:rsidRPr="000F57A3">
              <w:rPr>
                <w:rFonts w:ascii="Helvetica Neue" w:hAnsi="Helvetica Neue" w:cs="Helvetica"/>
                <w:sz w:val="22"/>
                <w:szCs w:val="22"/>
              </w:rPr>
              <w:t>Se incluyen las diferentes actividades de socialización y divulgación de los avances y resultados de la propuesta</w:t>
            </w:r>
          </w:p>
          <w:p w14:paraId="48687778" w14:textId="77777777" w:rsidR="007D4396" w:rsidRPr="000F57A3" w:rsidRDefault="007D4396" w:rsidP="007D4396">
            <w:pPr>
              <w:rPr>
                <w:rFonts w:ascii="Helvetica Neue" w:hAnsi="Helvetica Neue" w:cs="Helvetica"/>
                <w:b/>
                <w:sz w:val="22"/>
                <w:szCs w:val="22"/>
              </w:rPr>
            </w:pPr>
          </w:p>
        </w:tc>
        <w:tc>
          <w:tcPr>
            <w:tcW w:w="5529" w:type="dxa"/>
            <w:vMerge w:val="restart"/>
          </w:tcPr>
          <w:p w14:paraId="6ABC0E7B" w14:textId="77777777" w:rsidR="007D4396" w:rsidRPr="000F57A3" w:rsidRDefault="007D4396" w:rsidP="007D4396">
            <w:pPr>
              <w:rPr>
                <w:rFonts w:ascii="Helvetica Neue" w:hAnsi="Helvetica Neue" w:cs="Helvetica"/>
                <w:b/>
                <w:sz w:val="22"/>
                <w:szCs w:val="22"/>
              </w:rPr>
            </w:pPr>
          </w:p>
        </w:tc>
      </w:tr>
      <w:tr w:rsidR="007D4396" w:rsidRPr="000F57A3" w14:paraId="6F8482B9" w14:textId="77777777" w:rsidTr="007D4396">
        <w:tc>
          <w:tcPr>
            <w:tcW w:w="3856" w:type="dxa"/>
          </w:tcPr>
          <w:p w14:paraId="3649A5DF" w14:textId="77777777" w:rsidR="007D4396" w:rsidRPr="000F57A3" w:rsidRDefault="007D4396" w:rsidP="007D4396">
            <w:pPr>
              <w:jc w:val="both"/>
              <w:rPr>
                <w:rFonts w:ascii="Helvetica Neue" w:hAnsi="Helvetica Neue" w:cs="Helvetica"/>
                <w:sz w:val="22"/>
                <w:szCs w:val="22"/>
              </w:rPr>
            </w:pPr>
            <w:r w:rsidRPr="000F57A3">
              <w:rPr>
                <w:rFonts w:ascii="Helvetica Neue" w:hAnsi="Helvetica Neue" w:cs="Helvetica"/>
                <w:sz w:val="22"/>
                <w:szCs w:val="22"/>
              </w:rPr>
              <w:t>Las estrategias de apropiación  posibilitan el desarrollo de habilidades de socialización en los estudiantes.</w:t>
            </w:r>
          </w:p>
        </w:tc>
        <w:tc>
          <w:tcPr>
            <w:tcW w:w="5529" w:type="dxa"/>
            <w:vMerge/>
          </w:tcPr>
          <w:p w14:paraId="426D207F" w14:textId="77777777" w:rsidR="007D4396" w:rsidRPr="000F57A3" w:rsidRDefault="007D4396" w:rsidP="007D4396">
            <w:pPr>
              <w:rPr>
                <w:rFonts w:ascii="Helvetica Neue" w:hAnsi="Helvetica Neue" w:cs="Helvetica"/>
                <w:b/>
                <w:sz w:val="22"/>
                <w:szCs w:val="22"/>
              </w:rPr>
            </w:pPr>
          </w:p>
        </w:tc>
      </w:tr>
    </w:tbl>
    <w:p w14:paraId="4997E433" w14:textId="77777777" w:rsidR="007D4396" w:rsidRPr="000F57A3" w:rsidRDefault="007D4396" w:rsidP="007D4396">
      <w:pPr>
        <w:rPr>
          <w:rFonts w:ascii="Helvetica Neue" w:hAnsi="Helvetica Neue" w:cs="Helvetica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559"/>
      </w:tblGrid>
      <w:tr w:rsidR="007D4396" w:rsidRPr="000F57A3" w14:paraId="6A566B7D" w14:textId="77777777" w:rsidTr="00467BF8">
        <w:trPr>
          <w:trHeight w:val="649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631A4F11" w14:textId="77777777" w:rsidR="007D4396" w:rsidRPr="000F57A3" w:rsidRDefault="007D4396" w:rsidP="00DC4980">
            <w:pPr>
              <w:jc w:val="center"/>
              <w:rPr>
                <w:rFonts w:ascii="Helvetica Neue" w:hAnsi="Helvetica Neue"/>
                <w:b/>
                <w:bCs/>
                <w:sz w:val="22"/>
                <w:szCs w:val="22"/>
              </w:rPr>
            </w:pPr>
            <w:r w:rsidRPr="000F57A3">
              <w:rPr>
                <w:rFonts w:ascii="Helvetica Neue" w:hAnsi="Helvetica Neue"/>
                <w:b/>
                <w:bCs/>
                <w:sz w:val="22"/>
                <w:szCs w:val="22"/>
              </w:rPr>
              <w:t>Calificación máxima: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3583784" w14:textId="77777777" w:rsidR="007D4396" w:rsidRPr="000F57A3" w:rsidRDefault="007D4396" w:rsidP="00DC4980">
            <w:pPr>
              <w:jc w:val="center"/>
              <w:rPr>
                <w:rFonts w:ascii="Helvetica Neue" w:hAnsi="Helvetica Neue"/>
                <w:b/>
                <w:bCs/>
                <w:sz w:val="22"/>
                <w:szCs w:val="22"/>
              </w:rPr>
            </w:pPr>
            <w:r w:rsidRPr="000F57A3">
              <w:rPr>
                <w:rFonts w:ascii="Helvetica Neue" w:hAnsi="Helvetica Neue"/>
                <w:b/>
                <w:bCs/>
                <w:sz w:val="22"/>
                <w:szCs w:val="22"/>
              </w:rPr>
              <w:t>20 puntos</w:t>
            </w:r>
          </w:p>
        </w:tc>
      </w:tr>
      <w:tr w:rsidR="007D4396" w:rsidRPr="000F57A3" w14:paraId="5987BE25" w14:textId="77777777" w:rsidTr="00467BF8">
        <w:trPr>
          <w:trHeight w:val="307"/>
        </w:trPr>
        <w:tc>
          <w:tcPr>
            <w:tcW w:w="3256" w:type="dxa"/>
            <w:shd w:val="clear" w:color="auto" w:fill="DEEAF6" w:themeFill="accent1" w:themeFillTint="33"/>
            <w:vAlign w:val="center"/>
          </w:tcPr>
          <w:p w14:paraId="10667E85" w14:textId="206E84C5" w:rsidR="007D4396" w:rsidRPr="000F57A3" w:rsidRDefault="007D4396" w:rsidP="007D4396">
            <w:pPr>
              <w:jc w:val="both"/>
              <w:rPr>
                <w:rFonts w:ascii="Helvetica Neue" w:hAnsi="Helvetica Neue"/>
                <w:bCs/>
                <w:sz w:val="22"/>
                <w:szCs w:val="22"/>
              </w:rPr>
            </w:pPr>
            <w:r w:rsidRPr="000F57A3">
              <w:rPr>
                <w:rFonts w:ascii="Helvetica Neue" w:hAnsi="Helvetica Neue"/>
                <w:bCs/>
                <w:sz w:val="22"/>
                <w:szCs w:val="22"/>
              </w:rPr>
              <w:t>Puntaje obtenido en el módulo I</w:t>
            </w:r>
            <w:r w:rsidR="009954EE">
              <w:rPr>
                <w:rFonts w:ascii="Helvetica Neue" w:hAnsi="Helvetica Neue"/>
                <w:bCs/>
                <w:sz w:val="22"/>
                <w:szCs w:val="22"/>
              </w:rPr>
              <w:t>V</w:t>
            </w:r>
            <w:r w:rsidRPr="000F57A3">
              <w:rPr>
                <w:rFonts w:ascii="Helvetica Neue" w:hAnsi="Helvetica Neue"/>
                <w:bCs/>
                <w:sz w:val="22"/>
                <w:szCs w:val="22"/>
              </w:rPr>
              <w:t>: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47105B34" w14:textId="77777777" w:rsidR="007D4396" w:rsidRPr="000F57A3" w:rsidRDefault="007D4396" w:rsidP="007D4396">
            <w:pPr>
              <w:jc w:val="center"/>
              <w:rPr>
                <w:rFonts w:ascii="Helvetica Neue" w:hAnsi="Helvetica Neue"/>
                <w:bCs/>
                <w:sz w:val="22"/>
                <w:szCs w:val="22"/>
              </w:rPr>
            </w:pPr>
          </w:p>
        </w:tc>
      </w:tr>
    </w:tbl>
    <w:p w14:paraId="47966CA1" w14:textId="77777777" w:rsidR="00467BF8" w:rsidRPr="000F57A3" w:rsidRDefault="00467BF8" w:rsidP="007D4396">
      <w:pPr>
        <w:rPr>
          <w:rFonts w:ascii="Helvetica Neue" w:hAnsi="Helvetica Neue" w:cs="Helvetica"/>
          <w:b/>
        </w:rPr>
      </w:pPr>
    </w:p>
    <w:p w14:paraId="70D2387F" w14:textId="77777777" w:rsidR="007D4396" w:rsidRPr="000F57A3" w:rsidRDefault="007D4396" w:rsidP="007D4396">
      <w:pPr>
        <w:rPr>
          <w:rFonts w:ascii="Helvetica Neue" w:hAnsi="Helvetica Neue" w:cs="Helvetica"/>
          <w:b/>
        </w:rPr>
      </w:pPr>
      <w:r w:rsidRPr="000F57A3">
        <w:rPr>
          <w:rFonts w:ascii="Helvetica Neue" w:hAnsi="Helvetica Neue" w:cs="Helvetica"/>
          <w:b/>
        </w:rPr>
        <w:t xml:space="preserve">Modulo V. EJECUCIÓN </w:t>
      </w:r>
    </w:p>
    <w:tbl>
      <w:tblPr>
        <w:tblStyle w:val="Tablaconcuadrcula"/>
        <w:tblW w:w="9385" w:type="dxa"/>
        <w:tblLook w:val="04A0" w:firstRow="1" w:lastRow="0" w:firstColumn="1" w:lastColumn="0" w:noHBand="0" w:noVBand="1"/>
      </w:tblPr>
      <w:tblGrid>
        <w:gridCol w:w="3856"/>
        <w:gridCol w:w="5529"/>
      </w:tblGrid>
      <w:tr w:rsidR="007D4396" w:rsidRPr="000F57A3" w14:paraId="5B9DE0FE" w14:textId="77777777" w:rsidTr="00EB6BD6">
        <w:trPr>
          <w:trHeight w:val="311"/>
        </w:trPr>
        <w:tc>
          <w:tcPr>
            <w:tcW w:w="3856" w:type="dxa"/>
            <w:shd w:val="clear" w:color="auto" w:fill="BDD6EE" w:themeFill="accent1" w:themeFillTint="66"/>
          </w:tcPr>
          <w:p w14:paraId="4BCE6270" w14:textId="77777777" w:rsidR="007D4396" w:rsidRPr="000F57A3" w:rsidRDefault="007D4396" w:rsidP="007D4396">
            <w:pPr>
              <w:jc w:val="center"/>
              <w:rPr>
                <w:rFonts w:ascii="Helvetica Neue" w:hAnsi="Helvetica Neue" w:cs="Helvetica"/>
                <w:b/>
                <w:sz w:val="22"/>
                <w:szCs w:val="22"/>
              </w:rPr>
            </w:pPr>
            <w:r w:rsidRPr="000F57A3">
              <w:rPr>
                <w:rFonts w:ascii="Helvetica Neue" w:hAnsi="Helvetica Neue" w:cs="Helvetica"/>
                <w:b/>
                <w:spacing w:val="-2"/>
                <w:sz w:val="22"/>
                <w:szCs w:val="22"/>
              </w:rPr>
              <w:t>ASPECTOS A EVALUAR</w:t>
            </w:r>
          </w:p>
        </w:tc>
        <w:tc>
          <w:tcPr>
            <w:tcW w:w="5529" w:type="dxa"/>
            <w:shd w:val="clear" w:color="auto" w:fill="BDD6EE" w:themeFill="accent1" w:themeFillTint="66"/>
          </w:tcPr>
          <w:p w14:paraId="47A337BB" w14:textId="77777777" w:rsidR="007D4396" w:rsidRPr="000F57A3" w:rsidRDefault="007D4396" w:rsidP="007D4396">
            <w:pPr>
              <w:jc w:val="center"/>
              <w:rPr>
                <w:rFonts w:ascii="Helvetica Neue" w:hAnsi="Helvetica Neue" w:cs="Helvetica"/>
                <w:b/>
                <w:sz w:val="22"/>
                <w:szCs w:val="22"/>
              </w:rPr>
            </w:pPr>
            <w:r w:rsidRPr="000F57A3">
              <w:rPr>
                <w:rFonts w:ascii="Helvetica Neue" w:hAnsi="Helvetica Neue" w:cs="Helvetica"/>
                <w:b/>
                <w:spacing w:val="-2"/>
                <w:sz w:val="22"/>
                <w:szCs w:val="22"/>
              </w:rPr>
              <w:t>SUSTENTACIÓN</w:t>
            </w:r>
          </w:p>
        </w:tc>
      </w:tr>
      <w:tr w:rsidR="007D4396" w:rsidRPr="000F57A3" w14:paraId="611F67F9" w14:textId="77777777" w:rsidTr="00EB6BD6">
        <w:tc>
          <w:tcPr>
            <w:tcW w:w="3856" w:type="dxa"/>
          </w:tcPr>
          <w:p w14:paraId="27D7D543" w14:textId="4AE84BEA" w:rsidR="007D4396" w:rsidRPr="000F57A3" w:rsidRDefault="007D4396" w:rsidP="007D4396">
            <w:pPr>
              <w:jc w:val="both"/>
              <w:rPr>
                <w:rFonts w:ascii="Helvetica Neue" w:hAnsi="Helvetica Neue" w:cs="Helvetica"/>
                <w:b/>
                <w:sz w:val="22"/>
                <w:szCs w:val="22"/>
              </w:rPr>
            </w:pPr>
            <w:r w:rsidRPr="000F57A3">
              <w:rPr>
                <w:rFonts w:ascii="Helvetica Neue" w:hAnsi="Helvetica Neue"/>
                <w:sz w:val="22"/>
                <w:szCs w:val="22"/>
              </w:rPr>
              <w:t>Se hace visible la coherencia entre los objetivos, cronograma de actividades con los productos y resultados de la propuesta</w:t>
            </w:r>
          </w:p>
        </w:tc>
        <w:tc>
          <w:tcPr>
            <w:tcW w:w="5529" w:type="dxa"/>
            <w:vMerge w:val="restart"/>
          </w:tcPr>
          <w:p w14:paraId="1E1D324D" w14:textId="77777777" w:rsidR="007D4396" w:rsidRPr="000F57A3" w:rsidRDefault="007D4396" w:rsidP="007D4396">
            <w:pPr>
              <w:rPr>
                <w:rFonts w:ascii="Helvetica Neue" w:hAnsi="Helvetica Neue" w:cs="Helvetica"/>
                <w:b/>
                <w:sz w:val="22"/>
                <w:szCs w:val="22"/>
              </w:rPr>
            </w:pPr>
          </w:p>
        </w:tc>
      </w:tr>
      <w:tr w:rsidR="007D4396" w:rsidRPr="000F57A3" w14:paraId="2BDCEC2B" w14:textId="77777777" w:rsidTr="00EB6BD6">
        <w:tc>
          <w:tcPr>
            <w:tcW w:w="3856" w:type="dxa"/>
          </w:tcPr>
          <w:p w14:paraId="0CE4978C" w14:textId="77777777" w:rsidR="007D4396" w:rsidRPr="000F57A3" w:rsidRDefault="007D4396" w:rsidP="007D4396">
            <w:pPr>
              <w:jc w:val="both"/>
              <w:rPr>
                <w:rFonts w:ascii="Helvetica Neue" w:hAnsi="Helvetica Neue" w:cs="Helvetica"/>
                <w:b/>
                <w:sz w:val="22"/>
                <w:szCs w:val="22"/>
              </w:rPr>
            </w:pPr>
            <w:r w:rsidRPr="000F57A3">
              <w:rPr>
                <w:rFonts w:ascii="Helvetica Neue" w:hAnsi="Helvetica Neue"/>
                <w:sz w:val="22"/>
                <w:szCs w:val="22"/>
              </w:rPr>
              <w:t xml:space="preserve">Los recursos expresados en el presupuesto se ajustan a las necesidades de la propuesta </w:t>
            </w:r>
          </w:p>
          <w:p w14:paraId="38969267" w14:textId="77777777" w:rsidR="007D4396" w:rsidRPr="000F57A3" w:rsidRDefault="007D4396" w:rsidP="007D4396">
            <w:pPr>
              <w:jc w:val="both"/>
              <w:rPr>
                <w:rFonts w:ascii="Helvetica Neue" w:hAnsi="Helvetica Neue" w:cs="Helvetica"/>
                <w:b/>
                <w:sz w:val="22"/>
                <w:szCs w:val="22"/>
              </w:rPr>
            </w:pPr>
          </w:p>
        </w:tc>
        <w:tc>
          <w:tcPr>
            <w:tcW w:w="5529" w:type="dxa"/>
            <w:vMerge/>
          </w:tcPr>
          <w:p w14:paraId="037B4A45" w14:textId="77777777" w:rsidR="007D4396" w:rsidRPr="000F57A3" w:rsidRDefault="007D4396" w:rsidP="007D4396">
            <w:pPr>
              <w:rPr>
                <w:rFonts w:ascii="Helvetica Neue" w:hAnsi="Helvetica Neue" w:cs="Helvetica"/>
                <w:b/>
                <w:sz w:val="22"/>
                <w:szCs w:val="22"/>
              </w:rPr>
            </w:pPr>
          </w:p>
        </w:tc>
      </w:tr>
    </w:tbl>
    <w:p w14:paraId="555D02D0" w14:textId="77777777" w:rsidR="007D4396" w:rsidRPr="000F57A3" w:rsidRDefault="007D4396" w:rsidP="007D4396">
      <w:pPr>
        <w:rPr>
          <w:rFonts w:ascii="Helvetica Neue" w:hAnsi="Helvetica Neue" w:cs="Helvetica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559"/>
      </w:tblGrid>
      <w:tr w:rsidR="007D4396" w:rsidRPr="000F57A3" w14:paraId="10992469" w14:textId="77777777" w:rsidTr="00467BF8">
        <w:trPr>
          <w:trHeight w:val="649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6C41D38E" w14:textId="77777777" w:rsidR="007D4396" w:rsidRPr="000F57A3" w:rsidRDefault="007D4396" w:rsidP="00DC4980">
            <w:pPr>
              <w:jc w:val="center"/>
              <w:rPr>
                <w:rFonts w:ascii="Helvetica Neue" w:hAnsi="Helvetica Neue"/>
                <w:b/>
                <w:bCs/>
                <w:sz w:val="22"/>
                <w:szCs w:val="22"/>
              </w:rPr>
            </w:pPr>
            <w:r w:rsidRPr="000F57A3">
              <w:rPr>
                <w:rFonts w:ascii="Helvetica Neue" w:hAnsi="Helvetica Neue"/>
                <w:b/>
                <w:bCs/>
                <w:sz w:val="22"/>
                <w:szCs w:val="22"/>
              </w:rPr>
              <w:t>Calificación máxima: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45DE14D" w14:textId="77777777" w:rsidR="007D4396" w:rsidRPr="000F57A3" w:rsidRDefault="007D4396" w:rsidP="00DC4980">
            <w:pPr>
              <w:jc w:val="center"/>
              <w:rPr>
                <w:rFonts w:ascii="Helvetica Neue" w:hAnsi="Helvetica Neue"/>
                <w:b/>
                <w:bCs/>
                <w:sz w:val="22"/>
                <w:szCs w:val="22"/>
              </w:rPr>
            </w:pPr>
            <w:r w:rsidRPr="000F57A3">
              <w:rPr>
                <w:rFonts w:ascii="Helvetica Neue" w:hAnsi="Helvetica Neue"/>
                <w:b/>
                <w:bCs/>
                <w:sz w:val="22"/>
                <w:szCs w:val="22"/>
              </w:rPr>
              <w:t>10 puntos</w:t>
            </w:r>
          </w:p>
        </w:tc>
      </w:tr>
      <w:tr w:rsidR="007D4396" w:rsidRPr="000F57A3" w14:paraId="348C6965" w14:textId="77777777" w:rsidTr="00467BF8">
        <w:trPr>
          <w:trHeight w:val="307"/>
        </w:trPr>
        <w:tc>
          <w:tcPr>
            <w:tcW w:w="3256" w:type="dxa"/>
            <w:shd w:val="clear" w:color="auto" w:fill="DEEAF6" w:themeFill="accent1" w:themeFillTint="33"/>
            <w:vAlign w:val="center"/>
          </w:tcPr>
          <w:p w14:paraId="5E169706" w14:textId="77777777" w:rsidR="007D4396" w:rsidRPr="000F57A3" w:rsidRDefault="007D4396" w:rsidP="007D4396">
            <w:pPr>
              <w:jc w:val="both"/>
              <w:rPr>
                <w:rFonts w:ascii="Helvetica Neue" w:hAnsi="Helvetica Neue"/>
                <w:bCs/>
                <w:sz w:val="22"/>
                <w:szCs w:val="22"/>
              </w:rPr>
            </w:pPr>
            <w:r w:rsidRPr="000F57A3">
              <w:rPr>
                <w:rFonts w:ascii="Helvetica Neue" w:hAnsi="Helvetica Neue"/>
                <w:bCs/>
                <w:sz w:val="22"/>
                <w:szCs w:val="22"/>
              </w:rPr>
              <w:t>Puntaje obtenido en el módulo V: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3ACBAF1" w14:textId="77777777" w:rsidR="007D4396" w:rsidRPr="000F57A3" w:rsidRDefault="007D4396" w:rsidP="007D4396">
            <w:pPr>
              <w:jc w:val="center"/>
              <w:rPr>
                <w:rFonts w:ascii="Helvetica Neue" w:hAnsi="Helvetica Neue"/>
                <w:bCs/>
                <w:sz w:val="22"/>
                <w:szCs w:val="22"/>
              </w:rPr>
            </w:pPr>
          </w:p>
        </w:tc>
      </w:tr>
    </w:tbl>
    <w:p w14:paraId="09B42A3A" w14:textId="77777777" w:rsidR="007D4396" w:rsidRPr="000F57A3" w:rsidRDefault="007D4396" w:rsidP="007D4396">
      <w:pPr>
        <w:contextualSpacing/>
        <w:rPr>
          <w:rFonts w:ascii="Helvetica Neue" w:hAnsi="Helvetica Neue" w:cs="Helvetica"/>
        </w:rPr>
      </w:pPr>
    </w:p>
    <w:p w14:paraId="5FC4A113" w14:textId="77777777" w:rsidR="007D4396" w:rsidRPr="000F57A3" w:rsidRDefault="000F57A3" w:rsidP="000F57A3">
      <w:pPr>
        <w:tabs>
          <w:tab w:val="left" w:pos="2550"/>
        </w:tabs>
        <w:rPr>
          <w:rFonts w:ascii="Helvetica Neue" w:hAnsi="Helvetica Neue" w:cs="Helvetica"/>
          <w:bCs/>
          <w:iCs/>
        </w:rPr>
      </w:pPr>
      <w:r w:rsidRPr="000F57A3">
        <w:rPr>
          <w:rFonts w:ascii="Helvetica Neue" w:hAnsi="Helvetica Neue" w:cs="Helvetica"/>
          <w:bCs/>
          <w:iCs/>
        </w:rPr>
        <w:tab/>
      </w:r>
    </w:p>
    <w:p w14:paraId="156443FA" w14:textId="77777777" w:rsidR="007D4396" w:rsidRPr="000F57A3" w:rsidRDefault="007D4396" w:rsidP="007D439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rFonts w:ascii="Helvetica Neue" w:hAnsi="Helvetica Neue" w:cs="Helvetica"/>
          <w:bCs/>
          <w:iCs/>
        </w:rPr>
      </w:pPr>
      <w:r w:rsidRPr="000F57A3">
        <w:rPr>
          <w:rFonts w:ascii="Helvetica Neue" w:hAnsi="Helvetica Neue" w:cs="Helvetica"/>
          <w:b/>
        </w:rPr>
        <w:t>CALIFICACIÓN TOTAL Y CONCEPTO GENERAL DE LA PROPUESTA</w:t>
      </w:r>
    </w:p>
    <w:p w14:paraId="42907AC7" w14:textId="77777777" w:rsidR="007D4396" w:rsidRPr="000F57A3" w:rsidRDefault="007D4396" w:rsidP="000F57A3">
      <w:pPr>
        <w:jc w:val="both"/>
        <w:rPr>
          <w:rFonts w:ascii="Helvetica Neue" w:hAnsi="Helvetica Neue" w:cs="Helvetica"/>
          <w:bCs/>
          <w:iCs/>
        </w:rPr>
      </w:pPr>
      <w:r w:rsidRPr="000F57A3">
        <w:rPr>
          <w:rFonts w:ascii="Helvetica Neue" w:hAnsi="Helvetica Neue" w:cs="Helvetica"/>
          <w:bCs/>
          <w:iCs/>
        </w:rPr>
        <w:t>Indique aquí el puntaje final de su evaluación, que corresponde a los puntajes de cada uno de los ítems.</w:t>
      </w:r>
    </w:p>
    <w:tbl>
      <w:tblPr>
        <w:tblpPr w:leftFromText="141" w:rightFromText="141" w:vertAnchor="text" w:horzAnchor="page" w:tblpXSpec="center" w:tblpY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5"/>
        <w:gridCol w:w="2347"/>
      </w:tblGrid>
      <w:tr w:rsidR="007D4396" w:rsidRPr="000F57A3" w14:paraId="0AB7E073" w14:textId="77777777" w:rsidTr="00EB6BD6">
        <w:trPr>
          <w:trHeight w:val="278"/>
        </w:trPr>
        <w:tc>
          <w:tcPr>
            <w:tcW w:w="3745" w:type="pct"/>
            <w:shd w:val="clear" w:color="auto" w:fill="BDD6EE" w:themeFill="accent1" w:themeFillTint="66"/>
            <w:vAlign w:val="center"/>
          </w:tcPr>
          <w:p w14:paraId="3BC2FD88" w14:textId="77777777" w:rsidR="007D4396" w:rsidRPr="000F57A3" w:rsidRDefault="007D4396" w:rsidP="007D4396">
            <w:pPr>
              <w:jc w:val="center"/>
              <w:rPr>
                <w:rFonts w:ascii="Helvetica Neue" w:hAnsi="Helvetica Neue" w:cs="Helvetica"/>
                <w:b/>
                <w:bCs/>
                <w:iCs/>
              </w:rPr>
            </w:pPr>
            <w:r w:rsidRPr="000F57A3">
              <w:rPr>
                <w:rFonts w:ascii="Helvetica Neue" w:hAnsi="Helvetica Neue" w:cs="Helvetica"/>
                <w:b/>
                <w:bCs/>
                <w:iCs/>
              </w:rPr>
              <w:t>ITEM</w:t>
            </w:r>
          </w:p>
        </w:tc>
        <w:tc>
          <w:tcPr>
            <w:tcW w:w="1255" w:type="pct"/>
            <w:shd w:val="clear" w:color="auto" w:fill="BDD6EE" w:themeFill="accent1" w:themeFillTint="66"/>
            <w:vAlign w:val="center"/>
          </w:tcPr>
          <w:p w14:paraId="4285310F" w14:textId="77777777" w:rsidR="007D4396" w:rsidRPr="000F57A3" w:rsidRDefault="007D4396" w:rsidP="007D4396">
            <w:pPr>
              <w:jc w:val="center"/>
              <w:rPr>
                <w:rFonts w:ascii="Helvetica Neue" w:hAnsi="Helvetica Neue" w:cs="Helvetica"/>
                <w:b/>
                <w:bCs/>
                <w:iCs/>
              </w:rPr>
            </w:pPr>
            <w:r w:rsidRPr="000F57A3">
              <w:rPr>
                <w:rFonts w:ascii="Helvetica Neue" w:hAnsi="Helvetica Neue" w:cs="Helvetica"/>
                <w:b/>
                <w:bCs/>
                <w:iCs/>
              </w:rPr>
              <w:t>PUNTAJE</w:t>
            </w:r>
          </w:p>
        </w:tc>
      </w:tr>
      <w:tr w:rsidR="007D4396" w:rsidRPr="000F57A3" w14:paraId="7D6C1B3A" w14:textId="77777777" w:rsidTr="00EB6BD6">
        <w:trPr>
          <w:trHeight w:val="70"/>
        </w:trPr>
        <w:tc>
          <w:tcPr>
            <w:tcW w:w="3745" w:type="pct"/>
            <w:vAlign w:val="center"/>
          </w:tcPr>
          <w:p w14:paraId="4B2A40A4" w14:textId="77777777" w:rsidR="007D4396" w:rsidRPr="000F57A3" w:rsidRDefault="007D4396" w:rsidP="007D4396">
            <w:pPr>
              <w:numPr>
                <w:ilvl w:val="0"/>
                <w:numId w:val="1"/>
              </w:numPr>
              <w:contextualSpacing/>
              <w:rPr>
                <w:rFonts w:ascii="Helvetica Neue" w:hAnsi="Helvetica Neue" w:cs="Helvetica"/>
                <w:bCs/>
                <w:iCs/>
              </w:rPr>
            </w:pPr>
            <w:r w:rsidRPr="000F57A3">
              <w:rPr>
                <w:rFonts w:ascii="Helvetica Neue" w:hAnsi="Helvetica Neue" w:cs="Helvetica"/>
                <w:bCs/>
                <w:iCs/>
              </w:rPr>
              <w:t>CONTENIDO DE LA PROPUESTA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EFEBB81" w14:textId="77777777" w:rsidR="007D4396" w:rsidRPr="000F57A3" w:rsidRDefault="007D4396" w:rsidP="007D4396">
            <w:pPr>
              <w:rPr>
                <w:rFonts w:ascii="Helvetica Neue" w:hAnsi="Helvetica Neue" w:cs="Helvetica"/>
                <w:bCs/>
                <w:iCs/>
              </w:rPr>
            </w:pPr>
          </w:p>
        </w:tc>
      </w:tr>
      <w:tr w:rsidR="007D4396" w:rsidRPr="000F57A3" w14:paraId="3F06F94C" w14:textId="77777777" w:rsidTr="00EB6BD6">
        <w:trPr>
          <w:trHeight w:val="70"/>
        </w:trPr>
        <w:tc>
          <w:tcPr>
            <w:tcW w:w="3745" w:type="pct"/>
            <w:vAlign w:val="center"/>
          </w:tcPr>
          <w:p w14:paraId="375D7855" w14:textId="77777777" w:rsidR="007D4396" w:rsidRPr="000F57A3" w:rsidRDefault="000F57A3" w:rsidP="000F57A3">
            <w:pPr>
              <w:numPr>
                <w:ilvl w:val="0"/>
                <w:numId w:val="1"/>
              </w:numPr>
              <w:contextualSpacing/>
              <w:rPr>
                <w:rFonts w:ascii="Helvetica Neue" w:hAnsi="Helvetica Neue" w:cs="Helvetica"/>
                <w:bCs/>
                <w:iCs/>
              </w:rPr>
            </w:pPr>
            <w:r>
              <w:rPr>
                <w:rFonts w:ascii="Helvetica Neue" w:hAnsi="Helvetica Neue" w:cs="Helvetica"/>
                <w:bCs/>
                <w:iCs/>
              </w:rPr>
              <w:lastRenderedPageBreak/>
              <w:t xml:space="preserve">PROBLEMA Y OBJETIVOS 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7DE1CE3" w14:textId="77777777" w:rsidR="007D4396" w:rsidRPr="000F57A3" w:rsidRDefault="007D4396" w:rsidP="007D4396">
            <w:pPr>
              <w:rPr>
                <w:rFonts w:ascii="Helvetica Neue" w:hAnsi="Helvetica Neue" w:cs="Helvetica"/>
                <w:bCs/>
                <w:iCs/>
              </w:rPr>
            </w:pPr>
          </w:p>
        </w:tc>
      </w:tr>
      <w:tr w:rsidR="007D4396" w:rsidRPr="000F57A3" w14:paraId="4AFC4118" w14:textId="77777777" w:rsidTr="00EB6BD6">
        <w:trPr>
          <w:trHeight w:val="70"/>
        </w:trPr>
        <w:tc>
          <w:tcPr>
            <w:tcW w:w="3745" w:type="pct"/>
            <w:vAlign w:val="center"/>
          </w:tcPr>
          <w:p w14:paraId="0996A15E" w14:textId="77777777" w:rsidR="007D4396" w:rsidRPr="000F57A3" w:rsidRDefault="007D4396" w:rsidP="007D4396">
            <w:pPr>
              <w:numPr>
                <w:ilvl w:val="0"/>
                <w:numId w:val="1"/>
              </w:numPr>
              <w:contextualSpacing/>
              <w:rPr>
                <w:rFonts w:ascii="Helvetica Neue" w:hAnsi="Helvetica Neue" w:cs="Helvetica"/>
                <w:bCs/>
                <w:iCs/>
              </w:rPr>
            </w:pPr>
            <w:r w:rsidRPr="000F57A3">
              <w:rPr>
                <w:rFonts w:ascii="Helvetica Neue" w:hAnsi="Helvetica Neue" w:cs="Helvetica"/>
                <w:bCs/>
                <w:iCs/>
              </w:rPr>
              <w:t>MARCO TEORICO</w:t>
            </w:r>
            <w:r w:rsidR="000F57A3">
              <w:rPr>
                <w:rFonts w:ascii="Helvetica Neue" w:hAnsi="Helvetica Neue" w:cs="Helvetica"/>
                <w:bCs/>
                <w:iCs/>
              </w:rPr>
              <w:t xml:space="preserve"> Y BIBLIOGRAFIA 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2B954EF" w14:textId="77777777" w:rsidR="007D4396" w:rsidRPr="000F57A3" w:rsidRDefault="007D4396" w:rsidP="007D4396">
            <w:pPr>
              <w:rPr>
                <w:rFonts w:ascii="Helvetica Neue" w:hAnsi="Helvetica Neue" w:cs="Helvetica"/>
                <w:bCs/>
                <w:iCs/>
              </w:rPr>
            </w:pPr>
          </w:p>
        </w:tc>
      </w:tr>
      <w:tr w:rsidR="007D4396" w:rsidRPr="000F57A3" w14:paraId="594870B1" w14:textId="77777777" w:rsidTr="00EB6BD6">
        <w:trPr>
          <w:trHeight w:val="70"/>
        </w:trPr>
        <w:tc>
          <w:tcPr>
            <w:tcW w:w="3745" w:type="pct"/>
            <w:vAlign w:val="center"/>
          </w:tcPr>
          <w:p w14:paraId="4A5A21B1" w14:textId="77777777" w:rsidR="007D4396" w:rsidRPr="000F57A3" w:rsidRDefault="007D4396" w:rsidP="007D4396">
            <w:pPr>
              <w:numPr>
                <w:ilvl w:val="0"/>
                <w:numId w:val="1"/>
              </w:numPr>
              <w:contextualSpacing/>
              <w:rPr>
                <w:rFonts w:ascii="Helvetica Neue" w:hAnsi="Helvetica Neue" w:cs="Helvetica"/>
                <w:bCs/>
                <w:iCs/>
              </w:rPr>
            </w:pPr>
            <w:r w:rsidRPr="000F57A3">
              <w:rPr>
                <w:rFonts w:ascii="Helvetica Neue" w:hAnsi="Helvetica Neue" w:cs="Helvetica"/>
                <w:bCs/>
                <w:iCs/>
              </w:rPr>
              <w:t>APROPIACIÓN SOCIAL DEL CONOCIMIENTO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ECB5352" w14:textId="77777777" w:rsidR="007D4396" w:rsidRPr="000F57A3" w:rsidRDefault="007D4396" w:rsidP="007D4396">
            <w:pPr>
              <w:rPr>
                <w:rFonts w:ascii="Helvetica Neue" w:hAnsi="Helvetica Neue" w:cs="Helvetica"/>
                <w:bCs/>
                <w:iCs/>
              </w:rPr>
            </w:pPr>
          </w:p>
        </w:tc>
      </w:tr>
      <w:tr w:rsidR="007D4396" w:rsidRPr="000F57A3" w14:paraId="174D09A5" w14:textId="77777777" w:rsidTr="00EB6BD6">
        <w:trPr>
          <w:trHeight w:val="70"/>
        </w:trPr>
        <w:tc>
          <w:tcPr>
            <w:tcW w:w="3745" w:type="pct"/>
            <w:vAlign w:val="center"/>
          </w:tcPr>
          <w:p w14:paraId="4B18128A" w14:textId="77777777" w:rsidR="007D4396" w:rsidRPr="000F57A3" w:rsidRDefault="007D4396" w:rsidP="007D4396">
            <w:pPr>
              <w:numPr>
                <w:ilvl w:val="0"/>
                <w:numId w:val="1"/>
              </w:numPr>
              <w:contextualSpacing/>
              <w:rPr>
                <w:rFonts w:ascii="Helvetica Neue" w:hAnsi="Helvetica Neue" w:cs="Helvetica"/>
                <w:bCs/>
                <w:iCs/>
              </w:rPr>
            </w:pPr>
            <w:r w:rsidRPr="000F57A3">
              <w:rPr>
                <w:rFonts w:ascii="Helvetica Neue" w:hAnsi="Helvetica Neue" w:cs="Helvetica"/>
                <w:bCs/>
                <w:iCs/>
              </w:rPr>
              <w:t>EJECUCION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58C029C" w14:textId="77777777" w:rsidR="007D4396" w:rsidRPr="000F57A3" w:rsidRDefault="007D4396" w:rsidP="007D4396">
            <w:pPr>
              <w:rPr>
                <w:rFonts w:ascii="Helvetica Neue" w:hAnsi="Helvetica Neue" w:cs="Helvetica"/>
                <w:bCs/>
                <w:iCs/>
              </w:rPr>
            </w:pPr>
          </w:p>
        </w:tc>
      </w:tr>
      <w:tr w:rsidR="007D4396" w:rsidRPr="000F57A3" w14:paraId="26041D3C" w14:textId="77777777" w:rsidTr="00EB6BD6">
        <w:trPr>
          <w:trHeight w:val="517"/>
        </w:trPr>
        <w:tc>
          <w:tcPr>
            <w:tcW w:w="3745" w:type="pct"/>
            <w:vAlign w:val="center"/>
          </w:tcPr>
          <w:p w14:paraId="0177B2DF" w14:textId="77777777" w:rsidR="007D4396" w:rsidRPr="000F57A3" w:rsidRDefault="007D4396" w:rsidP="007D4396">
            <w:pPr>
              <w:jc w:val="right"/>
              <w:rPr>
                <w:rFonts w:ascii="Helvetica Neue" w:hAnsi="Helvetica Neue" w:cs="Helvetica"/>
                <w:bCs/>
                <w:iCs/>
              </w:rPr>
            </w:pPr>
            <w:r w:rsidRPr="000F57A3">
              <w:rPr>
                <w:rFonts w:ascii="Helvetica Neue" w:hAnsi="Helvetica Neue" w:cs="Helvetica"/>
                <w:b/>
                <w:bCs/>
                <w:iCs/>
              </w:rPr>
              <w:t>PUNTAJE TOTAL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815C3C4" w14:textId="77777777" w:rsidR="007D4396" w:rsidRPr="000F57A3" w:rsidRDefault="007D4396" w:rsidP="007D4396">
            <w:pPr>
              <w:rPr>
                <w:rFonts w:ascii="Helvetica Neue" w:hAnsi="Helvetica Neue" w:cs="Helvetica"/>
                <w:b/>
                <w:bCs/>
                <w:iCs/>
              </w:rPr>
            </w:pPr>
          </w:p>
        </w:tc>
      </w:tr>
    </w:tbl>
    <w:p w14:paraId="06E23C60" w14:textId="77777777" w:rsidR="007D4396" w:rsidRPr="000F57A3" w:rsidRDefault="007D4396" w:rsidP="007D4396">
      <w:pPr>
        <w:rPr>
          <w:rFonts w:ascii="Helvetica Neue" w:hAnsi="Helvetica Neue" w:cs="Helvetica"/>
          <w:bCs/>
          <w:iCs/>
        </w:rPr>
      </w:pPr>
    </w:p>
    <w:p w14:paraId="3032DD7B" w14:textId="77777777" w:rsidR="007D4396" w:rsidRPr="000F57A3" w:rsidRDefault="007D4396" w:rsidP="007D4396">
      <w:pPr>
        <w:rPr>
          <w:rFonts w:ascii="Helvetica Neue" w:hAnsi="Helvetica Neue" w:cs="Helvetica"/>
          <w:bCs/>
          <w:iCs/>
        </w:rPr>
      </w:pPr>
      <w:r w:rsidRPr="000F57A3">
        <w:rPr>
          <w:rFonts w:ascii="Helvetica Neue" w:hAnsi="Helvetica Neue" w:cs="Helvetica"/>
          <w:b/>
          <w:bCs/>
          <w:iCs/>
        </w:rPr>
        <w:t xml:space="preserve">CONCEPTO FINAL: </w:t>
      </w:r>
      <w:r w:rsidRPr="000F57A3">
        <w:rPr>
          <w:rFonts w:ascii="Helvetica Neue" w:hAnsi="Helvetica Neue" w:cs="Helvetica"/>
          <w:bCs/>
          <w:iCs/>
        </w:rPr>
        <w:t>A partir de la síntesis del resultado de la evaluación, por favor justifique los aspectos por los cuales se recomienda o no la propuesta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7D4396" w:rsidRPr="000F57A3" w14:paraId="672D0E75" w14:textId="77777777" w:rsidTr="00EB6BD6">
        <w:tc>
          <w:tcPr>
            <w:tcW w:w="5000" w:type="pct"/>
          </w:tcPr>
          <w:p w14:paraId="2A6790C6" w14:textId="77777777" w:rsidR="007D4396" w:rsidRPr="000F57A3" w:rsidRDefault="007D4396" w:rsidP="007D4396">
            <w:pPr>
              <w:rPr>
                <w:rFonts w:ascii="Helvetica Neue" w:hAnsi="Helvetica Neue" w:cs="Helvetica"/>
                <w:b/>
                <w:bCs/>
                <w:iCs/>
              </w:rPr>
            </w:pPr>
          </w:p>
          <w:p w14:paraId="6229D4A5" w14:textId="77777777" w:rsidR="007D4396" w:rsidRPr="000F57A3" w:rsidRDefault="007D4396" w:rsidP="007D4396">
            <w:pPr>
              <w:rPr>
                <w:rFonts w:ascii="Helvetica Neue" w:hAnsi="Helvetica Neue" w:cs="Helvetica"/>
                <w:b/>
                <w:bCs/>
                <w:iCs/>
              </w:rPr>
            </w:pPr>
          </w:p>
          <w:p w14:paraId="79CF9A2D" w14:textId="77777777" w:rsidR="007D4396" w:rsidRPr="000F57A3" w:rsidRDefault="007D4396" w:rsidP="007D4396">
            <w:pPr>
              <w:rPr>
                <w:rFonts w:ascii="Helvetica Neue" w:hAnsi="Helvetica Neue" w:cs="Helvetica"/>
                <w:b/>
                <w:bCs/>
                <w:iCs/>
              </w:rPr>
            </w:pPr>
          </w:p>
          <w:p w14:paraId="2C5AA131" w14:textId="77777777" w:rsidR="007D4396" w:rsidRPr="000F57A3" w:rsidRDefault="007D4396" w:rsidP="007D4396">
            <w:pPr>
              <w:rPr>
                <w:rFonts w:ascii="Helvetica Neue" w:hAnsi="Helvetica Neue" w:cs="Helvetica"/>
                <w:b/>
                <w:bCs/>
                <w:iCs/>
              </w:rPr>
            </w:pPr>
          </w:p>
          <w:p w14:paraId="2BE69D8F" w14:textId="77777777" w:rsidR="007D4396" w:rsidRPr="000F57A3" w:rsidRDefault="007D4396" w:rsidP="007D4396">
            <w:pPr>
              <w:rPr>
                <w:rFonts w:ascii="Helvetica Neue" w:hAnsi="Helvetica Neue" w:cs="Helvetica"/>
                <w:b/>
                <w:bCs/>
                <w:iCs/>
              </w:rPr>
            </w:pPr>
          </w:p>
          <w:p w14:paraId="1B535693" w14:textId="77777777" w:rsidR="007D4396" w:rsidRPr="000F57A3" w:rsidRDefault="007D4396" w:rsidP="007D4396">
            <w:pPr>
              <w:rPr>
                <w:rFonts w:ascii="Helvetica Neue" w:hAnsi="Helvetica Neue" w:cs="Helvetica"/>
                <w:b/>
                <w:bCs/>
                <w:iCs/>
              </w:rPr>
            </w:pPr>
          </w:p>
        </w:tc>
      </w:tr>
    </w:tbl>
    <w:p w14:paraId="1335A904" w14:textId="77777777" w:rsidR="00D575EB" w:rsidRDefault="00D575EB" w:rsidP="007D4396">
      <w:pPr>
        <w:rPr>
          <w:rFonts w:ascii="Helvetica Neue" w:hAnsi="Helvetica Neue" w:cs="Helvetica"/>
          <w:bCs/>
          <w:iCs/>
        </w:rPr>
      </w:pPr>
    </w:p>
    <w:p w14:paraId="46907C2A" w14:textId="7CE4B7D5" w:rsidR="007D4396" w:rsidRPr="000F57A3" w:rsidRDefault="008C49E0" w:rsidP="007D4396">
      <w:pPr>
        <w:rPr>
          <w:rFonts w:ascii="Helvetica Neue" w:hAnsi="Helvetica Neue" w:cs="Helvetica"/>
          <w:bCs/>
          <w:iCs/>
        </w:rPr>
      </w:pPr>
      <w:r>
        <w:rPr>
          <w:rFonts w:ascii="Helvetica Neue" w:hAnsi="Helvetica Neue" w:cs="Helvetica"/>
          <w:bCs/>
          <w:iCs/>
        </w:rPr>
        <w:t>Marque con una X</w:t>
      </w:r>
      <w:r w:rsidR="007D4396" w:rsidRPr="000F57A3">
        <w:rPr>
          <w:rFonts w:ascii="Helvetica Neue" w:hAnsi="Helvetica Neue" w:cs="Helvetica"/>
          <w:bCs/>
          <w:iCs/>
        </w:rPr>
        <w:t xml:space="preserve"> según corresponda:</w:t>
      </w:r>
    </w:p>
    <w:p w14:paraId="2FF8330C" w14:textId="77777777" w:rsidR="007D4396" w:rsidRPr="000F57A3" w:rsidRDefault="00DC4980" w:rsidP="007D4396">
      <w:pPr>
        <w:rPr>
          <w:rFonts w:ascii="Helvetica Neue" w:hAnsi="Helvetica Neue" w:cs="Helvetica"/>
          <w:bCs/>
          <w:iCs/>
        </w:rPr>
      </w:pPr>
      <w:r w:rsidRPr="000F57A3">
        <w:rPr>
          <w:rFonts w:ascii="Helvetica Neue" w:hAnsi="Helvetica Neue" w:cs="Helvetica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A63B0" wp14:editId="6B4F22EA">
                <wp:simplePos x="0" y="0"/>
                <wp:positionH relativeFrom="column">
                  <wp:posOffset>4352925</wp:posOffset>
                </wp:positionH>
                <wp:positionV relativeFrom="paragraph">
                  <wp:posOffset>185420</wp:posOffset>
                </wp:positionV>
                <wp:extent cx="342900" cy="285750"/>
                <wp:effectExtent l="0" t="0" r="19050" b="1905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6994A" w14:textId="77777777" w:rsidR="007D4396" w:rsidRDefault="007D4396" w:rsidP="007D4396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D7A63B0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342.75pt;margin-top:14.6pt;width:27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">
                <v:textbox>
                  <w:txbxContent>
                    <w:p w14:paraId="20C6994A" w14:textId="77777777" w:rsidR="007D4396" w:rsidRDefault="007D4396" w:rsidP="007D4396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F57A3">
        <w:rPr>
          <w:rFonts w:ascii="Helvetica Neue" w:hAnsi="Helvetica Neue" w:cs="Helvetica"/>
          <w:bCs/>
          <w:i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B4BE4" wp14:editId="249B3E6D">
                <wp:simplePos x="0" y="0"/>
                <wp:positionH relativeFrom="column">
                  <wp:posOffset>1618615</wp:posOffset>
                </wp:positionH>
                <wp:positionV relativeFrom="paragraph">
                  <wp:posOffset>184785</wp:posOffset>
                </wp:positionV>
                <wp:extent cx="352425" cy="285750"/>
                <wp:effectExtent l="0" t="0" r="28575" b="1905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F3C35" w14:textId="77777777" w:rsidR="007D4396" w:rsidRDefault="007D4396" w:rsidP="007D4396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5FB4BE4" id="Cuadro de texto 7" o:spid="_x0000_s1027" type="#_x0000_t202" style="position:absolute;margin-left:127.45pt;margin-top:14.55pt;width:27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">
                <v:textbox>
                  <w:txbxContent>
                    <w:p w14:paraId="7F8F3C35" w14:textId="77777777" w:rsidR="007D4396" w:rsidRDefault="007D4396" w:rsidP="007D4396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4396" w:rsidRPr="000F57A3">
        <w:rPr>
          <w:rFonts w:ascii="Helvetica Neue" w:hAnsi="Helvetica Neue" w:cs="Helvetica"/>
          <w:bCs/>
          <w:iCs/>
        </w:rPr>
        <w:t xml:space="preserve"> </w:t>
      </w:r>
    </w:p>
    <w:p w14:paraId="5FCB1A64" w14:textId="77777777" w:rsidR="007D4396" w:rsidRPr="000F57A3" w:rsidRDefault="007D4396" w:rsidP="007D4396">
      <w:pPr>
        <w:numPr>
          <w:ilvl w:val="0"/>
          <w:numId w:val="2"/>
        </w:numPr>
        <w:contextualSpacing/>
        <w:rPr>
          <w:rFonts w:ascii="Helvetica Neue" w:hAnsi="Helvetica Neue" w:cs="Helvetica"/>
          <w:bCs/>
          <w:iCs/>
        </w:rPr>
      </w:pPr>
      <w:r w:rsidRPr="000F57A3">
        <w:rPr>
          <w:rFonts w:ascii="Helvetica Neue" w:hAnsi="Helvetica Neue" w:cs="Helvetica"/>
          <w:bCs/>
          <w:iCs/>
        </w:rPr>
        <w:t>Recomienda                                        2.  No Recomienda</w:t>
      </w:r>
    </w:p>
    <w:p w14:paraId="0DC04FAA" w14:textId="77777777" w:rsidR="007D4396" w:rsidRPr="000F57A3" w:rsidRDefault="007D4396" w:rsidP="007D4396">
      <w:pPr>
        <w:contextualSpacing/>
        <w:rPr>
          <w:rFonts w:ascii="Helvetica Neue" w:hAnsi="Helvetica Neue" w:cs="Helvetica"/>
          <w:bCs/>
          <w:iCs/>
        </w:rPr>
      </w:pPr>
    </w:p>
    <w:p w14:paraId="25BCDE5D" w14:textId="77777777" w:rsidR="007D4396" w:rsidRPr="000F57A3" w:rsidRDefault="007D4396" w:rsidP="007D4396">
      <w:pPr>
        <w:contextualSpacing/>
        <w:rPr>
          <w:rFonts w:ascii="Helvetica Neue" w:hAnsi="Helvetica Neue" w:cs="Helvetica"/>
          <w:bCs/>
          <w:iCs/>
        </w:rPr>
      </w:pPr>
    </w:p>
    <w:p w14:paraId="1C9090B8" w14:textId="2FF5E93E" w:rsidR="007D4396" w:rsidRPr="001403C8" w:rsidRDefault="007D4396" w:rsidP="001403C8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BDD6EE" w:themeFill="accent1" w:themeFillTint="66"/>
        <w:jc w:val="center"/>
        <w:rPr>
          <w:rFonts w:ascii="Helvetica Neue" w:hAnsi="Helvetica Neue" w:cs="Helvetica"/>
          <w:b/>
        </w:rPr>
      </w:pPr>
      <w:r w:rsidRPr="000F57A3">
        <w:rPr>
          <w:rFonts w:ascii="Helvetica Neue" w:hAnsi="Helvetica Neue" w:cs="Helvetica"/>
          <w:b/>
        </w:rPr>
        <w:t>DATOS DEL  EVALUADOR</w:t>
      </w:r>
    </w:p>
    <w:p w14:paraId="710CA7B3" w14:textId="77777777" w:rsidR="007D4396" w:rsidRPr="000F57A3" w:rsidRDefault="007D4396" w:rsidP="007D4396">
      <w:pPr>
        <w:rPr>
          <w:rFonts w:ascii="Helvetica Neue" w:hAnsi="Helvetica Neue" w:cs="Helvetica"/>
          <w:bCs/>
          <w:iCs/>
        </w:rPr>
      </w:pPr>
      <w:r w:rsidRPr="000F57A3">
        <w:rPr>
          <w:rFonts w:ascii="Helvetica Neue" w:hAnsi="Helvetica Neue" w:cs="Helvetica"/>
          <w:bCs/>
          <w:iCs/>
        </w:rPr>
        <w:t>Diligencie para cada evaluador los siguientes datos: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9"/>
        <w:gridCol w:w="3213"/>
      </w:tblGrid>
      <w:tr w:rsidR="007D4396" w:rsidRPr="000F57A3" w14:paraId="1BA0A9FD" w14:textId="77777777" w:rsidTr="00EB6BD6">
        <w:trPr>
          <w:jc w:val="center"/>
        </w:trPr>
        <w:tc>
          <w:tcPr>
            <w:tcW w:w="6155" w:type="dxa"/>
            <w:vAlign w:val="center"/>
          </w:tcPr>
          <w:p w14:paraId="0D8A7B76" w14:textId="77777777" w:rsidR="007D4396" w:rsidRPr="000F57A3" w:rsidRDefault="007D4396" w:rsidP="007D4396">
            <w:pPr>
              <w:rPr>
                <w:rFonts w:ascii="Helvetica Neue" w:hAnsi="Helvetica Neue" w:cs="Helvetica"/>
                <w:bCs/>
                <w:iCs/>
              </w:rPr>
            </w:pPr>
            <w:r w:rsidRPr="000F57A3">
              <w:rPr>
                <w:rFonts w:ascii="Helvetica Neue" w:hAnsi="Helvetica Neue" w:cs="Helvetica"/>
                <w:bCs/>
                <w:iCs/>
              </w:rPr>
              <w:t>Nombre(s) y apellido(s):</w:t>
            </w:r>
          </w:p>
        </w:tc>
        <w:tc>
          <w:tcPr>
            <w:tcW w:w="3224" w:type="dxa"/>
            <w:shd w:val="clear" w:color="auto" w:fill="FFFFFF"/>
            <w:vAlign w:val="center"/>
          </w:tcPr>
          <w:p w14:paraId="14AF140B" w14:textId="77777777" w:rsidR="007D4396" w:rsidRPr="000F57A3" w:rsidRDefault="007D4396" w:rsidP="007D4396">
            <w:pPr>
              <w:rPr>
                <w:rFonts w:ascii="Helvetica Neue" w:hAnsi="Helvetica Neue" w:cs="Helvetica"/>
                <w:bCs/>
                <w:iCs/>
              </w:rPr>
            </w:pPr>
          </w:p>
        </w:tc>
      </w:tr>
      <w:tr w:rsidR="007D4396" w:rsidRPr="000F57A3" w14:paraId="78DA28D3" w14:textId="77777777" w:rsidTr="00EB6BD6">
        <w:trPr>
          <w:jc w:val="center"/>
        </w:trPr>
        <w:tc>
          <w:tcPr>
            <w:tcW w:w="6155" w:type="dxa"/>
            <w:vAlign w:val="center"/>
          </w:tcPr>
          <w:p w14:paraId="7DA60707" w14:textId="77777777" w:rsidR="007D4396" w:rsidRPr="000F57A3" w:rsidRDefault="007D4396" w:rsidP="007D4396">
            <w:pPr>
              <w:rPr>
                <w:rFonts w:ascii="Helvetica Neue" w:hAnsi="Helvetica Neue" w:cs="Helvetica"/>
                <w:bCs/>
                <w:iCs/>
              </w:rPr>
            </w:pPr>
            <w:r w:rsidRPr="000F57A3">
              <w:rPr>
                <w:rFonts w:ascii="Helvetica Neue" w:hAnsi="Helvetica Neue" w:cs="Helvetica"/>
                <w:bCs/>
                <w:iCs/>
              </w:rPr>
              <w:t>Número de documento de identidad:</w:t>
            </w:r>
          </w:p>
        </w:tc>
        <w:tc>
          <w:tcPr>
            <w:tcW w:w="3224" w:type="dxa"/>
            <w:shd w:val="clear" w:color="auto" w:fill="FFFFFF"/>
            <w:vAlign w:val="center"/>
          </w:tcPr>
          <w:p w14:paraId="6568999E" w14:textId="77777777" w:rsidR="007D4396" w:rsidRPr="000F57A3" w:rsidRDefault="007D4396" w:rsidP="007D4396">
            <w:pPr>
              <w:rPr>
                <w:rFonts w:ascii="Helvetica Neue" w:hAnsi="Helvetica Neue" w:cs="Helvetica"/>
                <w:bCs/>
                <w:iCs/>
              </w:rPr>
            </w:pPr>
          </w:p>
        </w:tc>
      </w:tr>
      <w:tr w:rsidR="007D4396" w:rsidRPr="000F57A3" w14:paraId="64E0D299" w14:textId="77777777" w:rsidTr="00EB6BD6">
        <w:trPr>
          <w:jc w:val="center"/>
        </w:trPr>
        <w:tc>
          <w:tcPr>
            <w:tcW w:w="6155" w:type="dxa"/>
            <w:vAlign w:val="center"/>
          </w:tcPr>
          <w:p w14:paraId="645D0C1A" w14:textId="77777777" w:rsidR="007D4396" w:rsidRPr="000F57A3" w:rsidRDefault="007D4396" w:rsidP="007D4396">
            <w:pPr>
              <w:rPr>
                <w:rFonts w:ascii="Helvetica Neue" w:hAnsi="Helvetica Neue" w:cs="Helvetica"/>
                <w:bCs/>
                <w:iCs/>
              </w:rPr>
            </w:pPr>
            <w:r w:rsidRPr="000F57A3">
              <w:rPr>
                <w:rFonts w:ascii="Helvetica Neue" w:hAnsi="Helvetica Neue" w:cs="Helvetica"/>
                <w:bCs/>
                <w:iCs/>
              </w:rPr>
              <w:t>Correo Electrónico:</w:t>
            </w:r>
          </w:p>
        </w:tc>
        <w:tc>
          <w:tcPr>
            <w:tcW w:w="3224" w:type="dxa"/>
            <w:shd w:val="clear" w:color="auto" w:fill="FFFFFF"/>
            <w:vAlign w:val="center"/>
          </w:tcPr>
          <w:p w14:paraId="60A63F8C" w14:textId="77777777" w:rsidR="007D4396" w:rsidRPr="000F57A3" w:rsidRDefault="007D4396" w:rsidP="007D4396">
            <w:pPr>
              <w:rPr>
                <w:rFonts w:ascii="Helvetica Neue" w:hAnsi="Helvetica Neue" w:cs="Helvetica"/>
                <w:bCs/>
                <w:iCs/>
              </w:rPr>
            </w:pPr>
          </w:p>
        </w:tc>
      </w:tr>
      <w:tr w:rsidR="009954EE" w:rsidRPr="000F57A3" w14:paraId="246F69A5" w14:textId="77777777" w:rsidTr="00EB6BD6">
        <w:trPr>
          <w:jc w:val="center"/>
        </w:trPr>
        <w:tc>
          <w:tcPr>
            <w:tcW w:w="6155" w:type="dxa"/>
            <w:vAlign w:val="center"/>
          </w:tcPr>
          <w:p w14:paraId="22C8C85B" w14:textId="3A9C90A1" w:rsidR="009954EE" w:rsidRPr="000F57A3" w:rsidRDefault="009954EE" w:rsidP="007D4396">
            <w:pPr>
              <w:rPr>
                <w:rFonts w:ascii="Helvetica Neue" w:hAnsi="Helvetica Neue" w:cs="Helvetica"/>
                <w:bCs/>
                <w:iCs/>
              </w:rPr>
            </w:pPr>
            <w:r>
              <w:rPr>
                <w:rFonts w:ascii="Helvetica Neue" w:hAnsi="Helvetica Neue" w:cs="Helvetica"/>
                <w:bCs/>
                <w:iCs/>
              </w:rPr>
              <w:lastRenderedPageBreak/>
              <w:t>Institución:</w:t>
            </w:r>
          </w:p>
        </w:tc>
        <w:tc>
          <w:tcPr>
            <w:tcW w:w="3224" w:type="dxa"/>
            <w:shd w:val="clear" w:color="auto" w:fill="FFFFFF"/>
            <w:vAlign w:val="center"/>
          </w:tcPr>
          <w:p w14:paraId="0BBB1DB5" w14:textId="77777777" w:rsidR="009954EE" w:rsidRPr="000F57A3" w:rsidRDefault="009954EE" w:rsidP="007D4396">
            <w:pPr>
              <w:rPr>
                <w:rFonts w:ascii="Helvetica Neue" w:hAnsi="Helvetica Neue" w:cs="Helvetica"/>
                <w:bCs/>
                <w:iCs/>
              </w:rPr>
            </w:pPr>
          </w:p>
        </w:tc>
      </w:tr>
      <w:tr w:rsidR="007D4396" w:rsidRPr="000F57A3" w14:paraId="4AA222E4" w14:textId="77777777" w:rsidTr="00EB6BD6">
        <w:trPr>
          <w:jc w:val="center"/>
        </w:trPr>
        <w:tc>
          <w:tcPr>
            <w:tcW w:w="6155" w:type="dxa"/>
            <w:vAlign w:val="center"/>
          </w:tcPr>
          <w:p w14:paraId="1FFC1146" w14:textId="77777777" w:rsidR="007D4396" w:rsidRPr="000F57A3" w:rsidRDefault="007D4396" w:rsidP="007D4396">
            <w:pPr>
              <w:rPr>
                <w:rFonts w:ascii="Helvetica Neue" w:hAnsi="Helvetica Neue" w:cs="Helvetica"/>
                <w:bCs/>
                <w:iCs/>
              </w:rPr>
            </w:pPr>
            <w:r w:rsidRPr="000F57A3">
              <w:rPr>
                <w:rFonts w:ascii="Helvetica Neue" w:hAnsi="Helvetica Neue" w:cs="Helvetica"/>
                <w:bCs/>
                <w:iCs/>
              </w:rPr>
              <w:t>Teléfono fijo y celular:</w:t>
            </w:r>
          </w:p>
        </w:tc>
        <w:tc>
          <w:tcPr>
            <w:tcW w:w="3224" w:type="dxa"/>
            <w:shd w:val="clear" w:color="auto" w:fill="FFFFFF"/>
            <w:vAlign w:val="center"/>
          </w:tcPr>
          <w:p w14:paraId="242F6E2B" w14:textId="77777777" w:rsidR="007D4396" w:rsidRPr="000F57A3" w:rsidRDefault="007D4396" w:rsidP="007D4396">
            <w:pPr>
              <w:rPr>
                <w:rFonts w:ascii="Helvetica Neue" w:hAnsi="Helvetica Neue" w:cs="Helvetica"/>
                <w:bCs/>
                <w:iCs/>
              </w:rPr>
            </w:pPr>
          </w:p>
        </w:tc>
      </w:tr>
      <w:tr w:rsidR="007D4396" w:rsidRPr="000F57A3" w14:paraId="491EE02D" w14:textId="77777777" w:rsidTr="00EB6BD6">
        <w:trPr>
          <w:jc w:val="center"/>
        </w:trPr>
        <w:tc>
          <w:tcPr>
            <w:tcW w:w="6155" w:type="dxa"/>
            <w:vAlign w:val="center"/>
          </w:tcPr>
          <w:p w14:paraId="4921524E" w14:textId="77777777" w:rsidR="007D4396" w:rsidRPr="000F57A3" w:rsidRDefault="007D4396" w:rsidP="007D4396">
            <w:pPr>
              <w:rPr>
                <w:rFonts w:ascii="Helvetica Neue" w:hAnsi="Helvetica Neue" w:cs="Helvetica"/>
                <w:bCs/>
                <w:iCs/>
              </w:rPr>
            </w:pPr>
            <w:r w:rsidRPr="000F57A3">
              <w:rPr>
                <w:rFonts w:ascii="Helvetica Neue" w:hAnsi="Helvetica Neue" w:cs="Helvetica"/>
                <w:bCs/>
                <w:iCs/>
              </w:rPr>
              <w:t>Dirección Postal:</w:t>
            </w:r>
          </w:p>
        </w:tc>
        <w:tc>
          <w:tcPr>
            <w:tcW w:w="3224" w:type="dxa"/>
            <w:shd w:val="clear" w:color="auto" w:fill="FFFFFF"/>
            <w:vAlign w:val="center"/>
          </w:tcPr>
          <w:p w14:paraId="1E5F4D22" w14:textId="77777777" w:rsidR="007D4396" w:rsidRPr="000F57A3" w:rsidRDefault="007D4396" w:rsidP="007D4396">
            <w:pPr>
              <w:rPr>
                <w:rFonts w:ascii="Helvetica Neue" w:hAnsi="Helvetica Neue" w:cs="Helvetica"/>
                <w:bCs/>
                <w:iCs/>
              </w:rPr>
            </w:pPr>
          </w:p>
        </w:tc>
      </w:tr>
      <w:tr w:rsidR="007D4396" w:rsidRPr="000F57A3" w14:paraId="2C170DC1" w14:textId="77777777" w:rsidTr="00EB6BD6">
        <w:trPr>
          <w:jc w:val="center"/>
        </w:trPr>
        <w:tc>
          <w:tcPr>
            <w:tcW w:w="6155" w:type="dxa"/>
            <w:vAlign w:val="center"/>
          </w:tcPr>
          <w:p w14:paraId="408AFB7C" w14:textId="77777777" w:rsidR="007D4396" w:rsidRPr="000F57A3" w:rsidRDefault="007D4396" w:rsidP="007D4396">
            <w:pPr>
              <w:rPr>
                <w:rFonts w:ascii="Helvetica Neue" w:hAnsi="Helvetica Neue" w:cs="Helvetica"/>
                <w:bCs/>
                <w:iCs/>
              </w:rPr>
            </w:pPr>
            <w:r w:rsidRPr="000F57A3">
              <w:rPr>
                <w:rFonts w:ascii="Helvetica Neue" w:hAnsi="Helvetica Neue" w:cs="Helvetica"/>
              </w:rPr>
              <w:t>Área o campo del conocimiento:</w:t>
            </w:r>
          </w:p>
        </w:tc>
        <w:tc>
          <w:tcPr>
            <w:tcW w:w="3224" w:type="dxa"/>
            <w:shd w:val="clear" w:color="auto" w:fill="FFFFFF"/>
            <w:vAlign w:val="center"/>
          </w:tcPr>
          <w:p w14:paraId="2EDE956C" w14:textId="77777777" w:rsidR="007D4396" w:rsidRPr="000F57A3" w:rsidRDefault="007D4396" w:rsidP="007D4396">
            <w:pPr>
              <w:rPr>
                <w:rFonts w:ascii="Helvetica Neue" w:hAnsi="Helvetica Neue" w:cs="Helvetica"/>
                <w:bCs/>
                <w:iCs/>
              </w:rPr>
            </w:pPr>
          </w:p>
        </w:tc>
      </w:tr>
      <w:tr w:rsidR="007D4396" w:rsidRPr="000F57A3" w14:paraId="7E7A7952" w14:textId="77777777" w:rsidTr="00EB6BD6">
        <w:trPr>
          <w:jc w:val="center"/>
        </w:trPr>
        <w:tc>
          <w:tcPr>
            <w:tcW w:w="6155" w:type="dxa"/>
            <w:vAlign w:val="center"/>
          </w:tcPr>
          <w:p w14:paraId="0B775D77" w14:textId="77777777" w:rsidR="007D4396" w:rsidRPr="000F57A3" w:rsidRDefault="007D4396" w:rsidP="007D4396">
            <w:pPr>
              <w:rPr>
                <w:rFonts w:ascii="Helvetica Neue" w:hAnsi="Helvetica Neue" w:cs="Helvetica"/>
              </w:rPr>
            </w:pPr>
            <w:r w:rsidRPr="000F57A3">
              <w:rPr>
                <w:rFonts w:ascii="Helvetica Neue" w:hAnsi="Helvetica Neue" w:cs="Helvetica"/>
              </w:rPr>
              <w:t>Formación Académica (títulos de pregrado y posgrado):</w:t>
            </w:r>
          </w:p>
        </w:tc>
        <w:tc>
          <w:tcPr>
            <w:tcW w:w="3224" w:type="dxa"/>
            <w:shd w:val="clear" w:color="auto" w:fill="FFFFFF"/>
            <w:vAlign w:val="center"/>
          </w:tcPr>
          <w:p w14:paraId="7D49421E" w14:textId="77777777" w:rsidR="007D4396" w:rsidRPr="000F57A3" w:rsidRDefault="007D4396" w:rsidP="007D4396">
            <w:pPr>
              <w:rPr>
                <w:rFonts w:ascii="Helvetica Neue" w:hAnsi="Helvetica Neue" w:cs="Helvetica"/>
                <w:bCs/>
                <w:iCs/>
              </w:rPr>
            </w:pPr>
          </w:p>
        </w:tc>
      </w:tr>
      <w:tr w:rsidR="007D4396" w:rsidRPr="000F57A3" w14:paraId="6C108D5E" w14:textId="77777777" w:rsidTr="00EB6BD6">
        <w:trPr>
          <w:trHeight w:val="554"/>
          <w:jc w:val="center"/>
        </w:trPr>
        <w:tc>
          <w:tcPr>
            <w:tcW w:w="6155" w:type="dxa"/>
            <w:vAlign w:val="center"/>
          </w:tcPr>
          <w:p w14:paraId="3B8D4BE1" w14:textId="77777777" w:rsidR="007D4396" w:rsidRPr="000F57A3" w:rsidRDefault="007D4396" w:rsidP="007D4396">
            <w:pPr>
              <w:rPr>
                <w:rFonts w:ascii="Helvetica Neue" w:hAnsi="Helvetica Neue" w:cs="Helvetica"/>
              </w:rPr>
            </w:pPr>
            <w:r w:rsidRPr="000F57A3">
              <w:rPr>
                <w:rFonts w:ascii="Helvetica Neue" w:hAnsi="Helvetica Neue" w:cs="Helvetica"/>
                <w:bCs/>
                <w:iCs/>
              </w:rPr>
              <w:t>Firma del evaluador:</w:t>
            </w:r>
          </w:p>
        </w:tc>
        <w:tc>
          <w:tcPr>
            <w:tcW w:w="3224" w:type="dxa"/>
            <w:shd w:val="clear" w:color="auto" w:fill="FFFFFF"/>
            <w:vAlign w:val="center"/>
          </w:tcPr>
          <w:p w14:paraId="36A4D1C7" w14:textId="77777777" w:rsidR="007D4396" w:rsidRPr="000F57A3" w:rsidRDefault="007D4396" w:rsidP="007D4396">
            <w:pPr>
              <w:rPr>
                <w:rFonts w:ascii="Helvetica Neue" w:hAnsi="Helvetica Neue" w:cs="Helvetica"/>
                <w:bCs/>
                <w:iCs/>
              </w:rPr>
            </w:pPr>
          </w:p>
        </w:tc>
      </w:tr>
    </w:tbl>
    <w:p w14:paraId="3919F1D0" w14:textId="77777777" w:rsidR="00342FC3" w:rsidRPr="000F57A3" w:rsidRDefault="00342FC3">
      <w:pPr>
        <w:rPr>
          <w:rFonts w:ascii="Helvetica Neue" w:hAnsi="Helvetica Neue"/>
        </w:rPr>
      </w:pPr>
    </w:p>
    <w:sectPr w:rsidR="00342FC3" w:rsidRPr="000F57A3" w:rsidSect="004E56B6">
      <w:headerReference w:type="default" r:id="rId8"/>
      <w:footerReference w:type="even" r:id="rId9"/>
      <w:footerReference w:type="default" r:id="rId10"/>
      <w:pgSz w:w="12242" w:h="15842" w:code="1"/>
      <w:pgMar w:top="3217" w:right="1440" w:bottom="1440" w:left="1440" w:header="1134" w:footer="21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DBB8B" w14:textId="77777777" w:rsidR="007D7648" w:rsidRDefault="007D7648" w:rsidP="007D4396">
      <w:pPr>
        <w:spacing w:after="0" w:line="240" w:lineRule="auto"/>
      </w:pPr>
      <w:r>
        <w:separator/>
      </w:r>
    </w:p>
  </w:endnote>
  <w:endnote w:type="continuationSeparator" w:id="0">
    <w:p w14:paraId="5E80F9FA" w14:textId="77777777" w:rsidR="007D7648" w:rsidRDefault="007D7648" w:rsidP="007D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F073E" w14:textId="77777777" w:rsidR="006C2004" w:rsidRDefault="009C4EA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F5D042" w14:textId="77777777" w:rsidR="006C2004" w:rsidRDefault="007D764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B3BA3" w14:textId="6C213434" w:rsidR="006C2004" w:rsidRDefault="009C4EA8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F56228">
      <w:rPr>
        <w:noProof/>
      </w:rPr>
      <w:t>5</w:t>
    </w:r>
    <w:r>
      <w:fldChar w:fldCharType="end"/>
    </w:r>
  </w:p>
  <w:p w14:paraId="7E0BAD5C" w14:textId="77777777" w:rsidR="006C2004" w:rsidRDefault="007D76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3537B" w14:textId="77777777" w:rsidR="007D7648" w:rsidRDefault="007D7648" w:rsidP="007D4396">
      <w:pPr>
        <w:spacing w:after="0" w:line="240" w:lineRule="auto"/>
      </w:pPr>
      <w:r>
        <w:separator/>
      </w:r>
    </w:p>
  </w:footnote>
  <w:footnote w:type="continuationSeparator" w:id="0">
    <w:p w14:paraId="133E7031" w14:textId="77777777" w:rsidR="007D7648" w:rsidRDefault="007D7648" w:rsidP="007D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07274" w14:textId="77777777" w:rsidR="004E56B6" w:rsidRDefault="000F57A3" w:rsidP="001E6306">
    <w:pPr>
      <w:pBdr>
        <w:bottom w:val="single" w:sz="4" w:space="1" w:color="auto"/>
      </w:pBdr>
      <w:tabs>
        <w:tab w:val="center" w:pos="4419"/>
        <w:tab w:val="right" w:pos="8838"/>
      </w:tabs>
      <w:spacing w:after="0" w:line="240" w:lineRule="auto"/>
      <w:jc w:val="right"/>
      <w:rPr>
        <w:rFonts w:cstheme="minorHAnsi"/>
        <w:b/>
        <w:sz w:val="24"/>
        <w:szCs w:val="24"/>
      </w:rPr>
    </w:pPr>
    <w:r w:rsidRPr="000F57A3">
      <w:rPr>
        <w:rFonts w:cstheme="minorHAnsi"/>
        <w:b/>
        <w:sz w:val="24"/>
        <w:szCs w:val="24"/>
      </w:rPr>
      <w:t>UNIVERSIDAD PEDAGÓGICA NACIONAL</w:t>
    </w:r>
  </w:p>
  <w:p w14:paraId="530397AB" w14:textId="77777777" w:rsidR="000F57A3" w:rsidRPr="000F57A3" w:rsidRDefault="000F57A3" w:rsidP="001E6306">
    <w:pPr>
      <w:pBdr>
        <w:bottom w:val="single" w:sz="4" w:space="1" w:color="auto"/>
      </w:pBdr>
      <w:tabs>
        <w:tab w:val="center" w:pos="4419"/>
        <w:tab w:val="right" w:pos="8838"/>
      </w:tabs>
      <w:spacing w:after="0" w:line="240" w:lineRule="auto"/>
      <w:jc w:val="right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>CENTRO DE INVESTIGACIONES - CIUP</w:t>
    </w:r>
  </w:p>
  <w:p w14:paraId="4BDE588E" w14:textId="08D08899" w:rsidR="006C2004" w:rsidRPr="000F57A3" w:rsidRDefault="000F57A3" w:rsidP="001E6306">
    <w:pPr>
      <w:pBdr>
        <w:bottom w:val="single" w:sz="4" w:space="1" w:color="auto"/>
      </w:pBdr>
      <w:tabs>
        <w:tab w:val="center" w:pos="4419"/>
        <w:tab w:val="right" w:pos="8838"/>
      </w:tabs>
      <w:spacing w:after="0" w:line="240" w:lineRule="auto"/>
      <w:jc w:val="right"/>
      <w:rPr>
        <w:rFonts w:cstheme="minorHAnsi"/>
        <w:b/>
        <w:sz w:val="24"/>
        <w:szCs w:val="24"/>
      </w:rPr>
    </w:pPr>
    <w:r w:rsidRPr="000F57A3">
      <w:rPr>
        <w:rFonts w:cstheme="minorHAnsi"/>
        <w:b/>
        <w:sz w:val="24"/>
        <w:szCs w:val="24"/>
      </w:rPr>
      <w:t xml:space="preserve">Convocatoria </w:t>
    </w:r>
    <w:r w:rsidR="00F56228">
      <w:rPr>
        <w:rFonts w:cstheme="minorHAnsi"/>
        <w:b/>
        <w:sz w:val="24"/>
        <w:szCs w:val="24"/>
      </w:rPr>
      <w:t>interna de investigación 2021</w:t>
    </w:r>
  </w:p>
  <w:p w14:paraId="2BF82CD5" w14:textId="53E1AA84" w:rsidR="006C2004" w:rsidRPr="000F57A3" w:rsidRDefault="008904BE" w:rsidP="001E6306">
    <w:pPr>
      <w:pBdr>
        <w:bottom w:val="single" w:sz="4" w:space="1" w:color="auto"/>
      </w:pBdr>
      <w:tabs>
        <w:tab w:val="center" w:pos="4419"/>
        <w:tab w:val="right" w:pos="8838"/>
      </w:tabs>
      <w:spacing w:after="0" w:line="240" w:lineRule="auto"/>
      <w:jc w:val="right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>Anexo 5</w:t>
    </w:r>
    <w:r w:rsidR="000F57A3">
      <w:rPr>
        <w:rFonts w:cstheme="minorHAnsi"/>
        <w:b/>
        <w:sz w:val="24"/>
        <w:szCs w:val="24"/>
      </w:rPr>
      <w:t xml:space="preserve">. </w:t>
    </w:r>
    <w:r w:rsidR="000F57A3" w:rsidRPr="000F57A3">
      <w:rPr>
        <w:rFonts w:cstheme="minorHAnsi"/>
        <w:b/>
        <w:color w:val="000000"/>
        <w:sz w:val="24"/>
        <w:szCs w:val="24"/>
      </w:rPr>
      <w:t xml:space="preserve">Presentación de propuestas de investigación para grupos infantiles </w:t>
    </w:r>
  </w:p>
  <w:p w14:paraId="6ADCBAC6" w14:textId="77777777" w:rsidR="006C2004" w:rsidRPr="004159DA" w:rsidRDefault="007D7648" w:rsidP="004159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D77CE"/>
    <w:multiLevelType w:val="hybridMultilevel"/>
    <w:tmpl w:val="1DD4B7DE"/>
    <w:lvl w:ilvl="0" w:tplc="EB4C5E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F29C6"/>
    <w:multiLevelType w:val="hybridMultilevel"/>
    <w:tmpl w:val="B9FED2C0"/>
    <w:lvl w:ilvl="0" w:tplc="9F121A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96"/>
    <w:rsid w:val="000F57A3"/>
    <w:rsid w:val="001403C8"/>
    <w:rsid w:val="001E6306"/>
    <w:rsid w:val="002711C0"/>
    <w:rsid w:val="002C1B8F"/>
    <w:rsid w:val="00342FC3"/>
    <w:rsid w:val="003A3C86"/>
    <w:rsid w:val="00460BE3"/>
    <w:rsid w:val="00467BF8"/>
    <w:rsid w:val="004B0E81"/>
    <w:rsid w:val="004C124F"/>
    <w:rsid w:val="00546F8F"/>
    <w:rsid w:val="00776AB2"/>
    <w:rsid w:val="007D4396"/>
    <w:rsid w:val="007D7648"/>
    <w:rsid w:val="008904BE"/>
    <w:rsid w:val="008C16EE"/>
    <w:rsid w:val="008C49E0"/>
    <w:rsid w:val="009610B5"/>
    <w:rsid w:val="00991FCE"/>
    <w:rsid w:val="009954EE"/>
    <w:rsid w:val="009C4EA8"/>
    <w:rsid w:val="00A15C0B"/>
    <w:rsid w:val="00BB4BAF"/>
    <w:rsid w:val="00BE5243"/>
    <w:rsid w:val="00D575EB"/>
    <w:rsid w:val="00DC4980"/>
    <w:rsid w:val="00DD6622"/>
    <w:rsid w:val="00DE0303"/>
    <w:rsid w:val="00F5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8EB9F"/>
  <w15:chartTrackingRefBased/>
  <w15:docId w15:val="{3D6B6320-0822-4341-86D2-B2687AF6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D43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4396"/>
  </w:style>
  <w:style w:type="paragraph" w:styleId="Encabezado">
    <w:name w:val="header"/>
    <w:basedOn w:val="Normal"/>
    <w:link w:val="EncabezadoCar"/>
    <w:uiPriority w:val="99"/>
    <w:unhideWhenUsed/>
    <w:rsid w:val="007D43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4396"/>
  </w:style>
  <w:style w:type="character" w:styleId="Nmerodepgina">
    <w:name w:val="page number"/>
    <w:rsid w:val="007D4396"/>
    <w:rPr>
      <w:rFonts w:ascii="Arial" w:hAnsi="Arial"/>
    </w:rPr>
  </w:style>
  <w:style w:type="table" w:styleId="Tablaconcuadrcula">
    <w:name w:val="Table Grid"/>
    <w:basedOn w:val="Tablanormal"/>
    <w:rsid w:val="007D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6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0FF9B-6C83-4539-95BF-5BAA58DA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626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dcterms:created xsi:type="dcterms:W3CDTF">2020-04-06T19:45:00Z</dcterms:created>
  <dcterms:modified xsi:type="dcterms:W3CDTF">2020-04-06T19:45:00Z</dcterms:modified>
</cp:coreProperties>
</file>